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32" coordsize="21600,21600" o:oned="t" filled="f" o:spt="32.0" path="m,l21600,21600e">
            <v:path arrowok="t" o:connecttype="none" fillok="f"/>
            <o:lock v:ext="edit" shapetype="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3">
      <w:pPr>
        <w:jc w:val="cente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70"/>
          <w:szCs w:val="70"/>
        </w:rPr>
      </w:pPr>
      <w:r w:rsidDel="00000000" w:rsidR="00000000" w:rsidRPr="00000000">
        <w:rPr>
          <w:rFonts w:ascii="Calibri" w:cs="Calibri" w:eastAsia="Calibri" w:hAnsi="Calibri"/>
          <w:b w:val="1"/>
          <w:sz w:val="70"/>
          <w:szCs w:val="70"/>
          <w:rtl w:val="0"/>
        </w:rPr>
        <w:t xml:space="preserve">Module VII</w:t>
      </w:r>
    </w:p>
    <w:p w:rsidR="00000000" w:rsidDel="00000000" w:rsidP="00000000" w:rsidRDefault="00000000" w:rsidRPr="00000000" w14:paraId="00000006">
      <w:pPr>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Workbook</w:t>
      </w:r>
    </w:p>
    <w:p w:rsidR="00000000" w:rsidDel="00000000" w:rsidP="00000000" w:rsidRDefault="00000000" w:rsidRPr="00000000" w14:paraId="00000007">
      <w:pPr>
        <w:jc w:val="center"/>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NAILD LS I </w:t>
      </w:r>
    </w:p>
    <w:p w:rsidR="00000000" w:rsidDel="00000000" w:rsidP="00000000" w:rsidRDefault="00000000" w:rsidRPr="00000000" w14:paraId="0000000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Linear Fluorescent Sources</w:t>
      </w:r>
    </w:p>
    <w:p w:rsidR="00000000" w:rsidDel="00000000" w:rsidP="00000000" w:rsidRDefault="00000000" w:rsidRPr="00000000" w14:paraId="0000000B">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1 – Lamps, Ballasts and Luminaires</w:t>
      </w:r>
    </w:p>
    <w:p w:rsidR="00000000" w:rsidDel="00000000" w:rsidP="00000000" w:rsidRDefault="00000000" w:rsidRPr="00000000" w14:paraId="0000000D">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2 – How Fluorescent Lamps Create Light</w:t>
      </w:r>
    </w:p>
    <w:p w:rsidR="00000000" w:rsidDel="00000000" w:rsidP="00000000" w:rsidRDefault="00000000" w:rsidRPr="00000000" w14:paraId="0000000F">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0">
      <w:pPr>
        <w:ind w:left="720" w:firstLine="72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Chapter 3 – Drivers and Ballasts</w:t>
      </w:r>
    </w:p>
    <w:p w:rsidR="00000000" w:rsidDel="00000000" w:rsidP="00000000" w:rsidRDefault="00000000" w:rsidRPr="00000000" w14:paraId="00000011">
      <w:pPr>
        <w:jc w:val="center"/>
        <w:rPr>
          <w:rFonts w:ascii="Gill Sans" w:cs="Gill Sans" w:eastAsia="Gill Sans" w:hAnsi="Gill Sans"/>
          <w:sz w:val="36"/>
          <w:szCs w:val="36"/>
        </w:rPr>
      </w:pPr>
      <w:r w:rsidDel="00000000" w:rsidR="00000000" w:rsidRPr="00000000">
        <w:rPr>
          <w:rFonts w:ascii="Gill Sans" w:cs="Gill Sans" w:eastAsia="Gill Sans" w:hAnsi="Gill Sans"/>
          <w:sz w:val="36"/>
          <w:szCs w:val="36"/>
          <w:rtl w:val="0"/>
        </w:rPr>
        <w:t xml:space="preserve"> </w:t>
      </w:r>
    </w:p>
    <w:p w:rsidR="00000000" w:rsidDel="00000000" w:rsidP="00000000" w:rsidRDefault="00000000" w:rsidRPr="00000000" w14:paraId="00000012">
      <w:pPr>
        <w:jc w:val="center"/>
        <w:rPr>
          <w:rFonts w:ascii="Calibri" w:cs="Calibri" w:eastAsia="Calibri" w:hAnsi="Calibri"/>
          <w:sz w:val="36"/>
          <w:szCs w:val="36"/>
        </w:rPr>
      </w:pPr>
      <w:r w:rsidDel="00000000" w:rsidR="00000000" w:rsidRPr="00000000">
        <w:rPr>
          <w:rFonts w:ascii="Gill Sans" w:cs="Gill Sans" w:eastAsia="Gill Sans" w:hAnsi="Gill Sans"/>
          <w:sz w:val="40"/>
          <w:szCs w:val="40"/>
          <w:rtl w:val="0"/>
        </w:rPr>
        <w:tab/>
      </w:r>
      <w:r w:rsidDel="00000000" w:rsidR="00000000" w:rsidRPr="00000000">
        <w:rPr>
          <w:rFonts w:ascii="Calibri" w:cs="Calibri" w:eastAsia="Calibri" w:hAnsi="Calibri"/>
          <w:sz w:val="36"/>
          <w:szCs w:val="36"/>
          <w:rtl w:val="0"/>
        </w:rPr>
        <w:t xml:space="preserve">Chapter 4 – Comparing Fluorescent Systems and LED Systems</w:t>
      </w:r>
    </w:p>
    <w:p w:rsidR="00000000" w:rsidDel="00000000" w:rsidP="00000000" w:rsidRDefault="00000000" w:rsidRPr="00000000" w14:paraId="00000013">
      <w:pP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14">
      <w:pPr>
        <w:jc w:val="cente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15">
      <w:pPr>
        <w:rPr>
          <w:rFonts w:ascii="Gill Sans" w:cs="Gill Sans" w:eastAsia="Gill Sans" w:hAnsi="Gill Sans"/>
          <w:sz w:val="40"/>
          <w:szCs w:val="40"/>
        </w:rPr>
      </w:pPr>
      <w:r w:rsidDel="00000000" w:rsidR="00000000" w:rsidRPr="00000000">
        <w:rPr>
          <w:rtl w:val="0"/>
        </w:rPr>
      </w:r>
    </w:p>
    <w:p w:rsidR="00000000" w:rsidDel="00000000" w:rsidP="00000000" w:rsidRDefault="00000000" w:rsidRPr="00000000" w14:paraId="00000016">
      <w:pPr>
        <w:jc w:val="center"/>
        <w:rPr>
          <w:rFonts w:ascii="Gill Sans" w:cs="Gill Sans" w:eastAsia="Gill Sans" w:hAnsi="Gill Sans"/>
          <w:sz w:val="36"/>
          <w:szCs w:val="36"/>
        </w:rPr>
      </w:pPr>
      <w:r w:rsidDel="00000000" w:rsidR="00000000" w:rsidRPr="00000000">
        <w:rPr>
          <w:b w:val="1"/>
          <w:rtl w:val="0"/>
        </w:rPr>
        <w:t xml:space="preserve">Copyright © NAILD. All Rights Reserved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rPr>
      </w:pPr>
      <w:r w:rsidDel="00000000" w:rsidR="00000000" w:rsidRPr="00000000">
        <w:rPr>
          <w:rtl w:val="0"/>
        </w:rPr>
      </w:r>
    </w:p>
    <w:p w:rsidR="00000000" w:rsidDel="00000000" w:rsidP="00000000" w:rsidRDefault="00000000" w:rsidRPr="00000000" w14:paraId="0000001A">
      <w:pPr>
        <w:rPr>
          <w:rFonts w:ascii="Gill Sans" w:cs="Gill Sans" w:eastAsia="Gill Sans" w:hAnsi="Gill Sans"/>
        </w:rPr>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907" w:top="994" w:left="1080" w:right="907" w:header="720" w:footer="1100"/>
          <w:pgNumType w:start="1"/>
        </w:sectPr>
      </w:pPr>
      <w:r w:rsidDel="00000000" w:rsidR="00000000" w:rsidRPr="00000000">
        <w:rPr>
          <w:rFonts w:ascii="Gill Sans" w:cs="Gill Sans" w:eastAsia="Gill Sans" w:hAnsi="Gill Sans"/>
          <w:sz w:val="36"/>
          <w:szCs w:val="36"/>
          <w:rtl w:val="0"/>
        </w:rPr>
        <w:t xml:space="preserve">                      </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1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Chapter 1 – Bucket of Lamps</w:t>
      </w:r>
      <w:r w:rsidDel="00000000" w:rsidR="00000000" w:rsidRPr="00000000">
        <w:rPr>
          <w:rtl w:val="0"/>
        </w:rPr>
      </w:r>
    </w:p>
    <w:p w:rsidR="00000000" w:rsidDel="00000000" w:rsidP="00000000" w:rsidRDefault="00000000" w:rsidRPr="00000000" w14:paraId="0000001D">
      <w:pPr>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The following list contains suggestions for the lamps you could use in this look up exercise.</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Using your preferred lamp catalog, research these 5 lamps and fill in the table below:</w:t>
      </w:r>
    </w:p>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Linear Fluorescent:</w:t>
        <w:tab/>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ab/>
        <w:tab/>
        <w:tab/>
        <w:t xml:space="preserve">F32T8/RE830 – Energy Saver 25w</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ab/>
        <w:tab/>
        <w:tab/>
        <w:t xml:space="preserve">F28T5/RE841</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ab/>
        <w:tab/>
        <w:tab/>
        <w:t xml:space="preserve">F54T5/RE850/HO</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ab/>
        <w:tab/>
        <w:tab/>
        <w:t xml:space="preserve">F96T12/RE841</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ab/>
        <w:tab/>
        <w:tab/>
        <w:t xml:space="preserve">F96T12/RE850/HO</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ab/>
        <w:tab/>
        <w:tab/>
        <w:t xml:space="preserve">4’ T8 LED</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ab/>
        <w:tab/>
        <w:tab/>
        <w:tab/>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Feel free to adjust the list of lamps as you feel appropriate to your business.  This exercise focuses on helping you learn how to read the lamp catalog.  Further, it seeks to demonstrate how each lamp type provides slightly different information in the catalog descriptions.  Finally, you will see that each of the major manufacturers has a slightly different way of organizing the information in their catalog.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Should you use more than one manufacturer for some of these lamp families, just note it.  Remember, you are building your Reference Library, so be sure to personalize in every way possible.</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Calculate the Lumen Maintenance Factor (Mena or Design Lumens/Initial Lumens)</w:t>
      </w:r>
    </w:p>
    <w:p w:rsidR="00000000" w:rsidDel="00000000" w:rsidP="00000000" w:rsidRDefault="00000000" w:rsidRPr="00000000" w14:paraId="0000002F">
      <w:pPr>
        <w:rPr>
          <w:rFonts w:ascii="Gill Sans" w:cs="Gill Sans" w:eastAsia="Gill Sans" w:hAnsi="Gill Sans"/>
        </w:rPr>
      </w:pPr>
      <w:r w:rsidDel="00000000" w:rsidR="00000000" w:rsidRPr="00000000">
        <w:rPr>
          <w:rtl w:val="0"/>
        </w:rPr>
      </w:r>
    </w:p>
    <w:tbl>
      <w:tblPr>
        <w:tblStyle w:val="Table1"/>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900"/>
        <w:gridCol w:w="810"/>
        <w:gridCol w:w="990"/>
        <w:gridCol w:w="720"/>
        <w:gridCol w:w="990"/>
        <w:gridCol w:w="990"/>
        <w:gridCol w:w="900"/>
        <w:gridCol w:w="810"/>
        <w:gridCol w:w="810"/>
        <w:tblGridChange w:id="0">
          <w:tblGrid>
            <w:gridCol w:w="2088"/>
            <w:gridCol w:w="900"/>
            <w:gridCol w:w="810"/>
            <w:gridCol w:w="990"/>
            <w:gridCol w:w="720"/>
            <w:gridCol w:w="990"/>
            <w:gridCol w:w="990"/>
            <w:gridCol w:w="900"/>
            <w:gridCol w:w="810"/>
            <w:gridCol w:w="810"/>
          </w:tblGrid>
        </w:tblGridChange>
      </w:tblGrid>
      <w:tr>
        <w:tc>
          <w:tcPr>
            <w:shd w:fill="auto" w:val="clear"/>
          </w:tcPr>
          <w:p w:rsidR="00000000" w:rsidDel="00000000" w:rsidP="00000000" w:rsidRDefault="00000000" w:rsidRPr="00000000" w14:paraId="00000030">
            <w:pPr>
              <w:rPr>
                <w:rFonts w:ascii="Gill Sans" w:cs="Gill Sans" w:eastAsia="Gill Sans" w:hAnsi="Gill Sans"/>
              </w:rPr>
            </w:pPr>
            <w:r w:rsidDel="00000000" w:rsidR="00000000" w:rsidRPr="00000000">
              <w:rPr>
                <w:rtl w:val="0"/>
              </w:rPr>
            </w:r>
          </w:p>
        </w:tc>
        <w:tc>
          <w:tcPr>
            <w:shd w:fill="auto" w:val="clear"/>
            <w:vAlign w:val="center"/>
          </w:tcPr>
          <w:p w:rsidR="00000000" w:rsidDel="00000000" w:rsidP="00000000" w:rsidRDefault="00000000" w:rsidRPr="00000000" w14:paraId="00000031">
            <w:pPr>
              <w:jc w:val="center"/>
              <w:rPr>
                <w:rFonts w:ascii="Gill Sans" w:cs="Gill Sans" w:eastAsia="Gill Sans" w:hAnsi="Gill Sans"/>
              </w:rPr>
            </w:pPr>
            <w:r w:rsidDel="00000000" w:rsidR="00000000" w:rsidRPr="00000000">
              <w:rPr>
                <w:rFonts w:ascii="Gill Sans" w:cs="Gill Sans" w:eastAsia="Gill Sans" w:hAnsi="Gill Sans"/>
                <w:rtl w:val="0"/>
              </w:rPr>
              <w:t xml:space="preserve">Watts</w:t>
            </w:r>
          </w:p>
        </w:tc>
        <w:tc>
          <w:tcPr>
            <w:shd w:fill="auto" w:val="clear"/>
            <w:vAlign w:val="center"/>
          </w:tcPr>
          <w:p w:rsidR="00000000" w:rsidDel="00000000" w:rsidP="00000000" w:rsidRDefault="00000000" w:rsidRPr="00000000" w14:paraId="00000032">
            <w:pPr>
              <w:jc w:val="center"/>
              <w:rPr>
                <w:rFonts w:ascii="Gill Sans" w:cs="Gill Sans" w:eastAsia="Gill Sans" w:hAnsi="Gill Sans"/>
              </w:rPr>
            </w:pPr>
            <w:r w:rsidDel="00000000" w:rsidR="00000000" w:rsidRPr="00000000">
              <w:rPr>
                <w:rFonts w:ascii="Gill Sans" w:cs="Gill Sans" w:eastAsia="Gill Sans" w:hAnsi="Gill Sans"/>
                <w:rtl w:val="0"/>
              </w:rPr>
              <w:t xml:space="preserve">CCT</w:t>
            </w:r>
          </w:p>
        </w:tc>
        <w:tc>
          <w:tcPr>
            <w:shd w:fill="auto" w:val="clear"/>
            <w:vAlign w:val="center"/>
          </w:tcPr>
          <w:p w:rsidR="00000000" w:rsidDel="00000000" w:rsidP="00000000" w:rsidRDefault="00000000" w:rsidRPr="00000000" w14:paraId="00000033">
            <w:pPr>
              <w:jc w:val="center"/>
              <w:rPr>
                <w:rFonts w:ascii="Gill Sans" w:cs="Gill Sans" w:eastAsia="Gill Sans" w:hAnsi="Gill Sans"/>
              </w:rPr>
            </w:pPr>
            <w:r w:rsidDel="00000000" w:rsidR="00000000" w:rsidRPr="00000000">
              <w:rPr>
                <w:rFonts w:ascii="Gill Sans" w:cs="Gill Sans" w:eastAsia="Gill Sans" w:hAnsi="Gill Sans"/>
                <w:rtl w:val="0"/>
              </w:rPr>
              <w:t xml:space="preserve">Length</w:t>
            </w:r>
          </w:p>
        </w:tc>
        <w:tc>
          <w:tcPr>
            <w:shd w:fill="auto" w:val="clear"/>
            <w:vAlign w:val="center"/>
          </w:tcPr>
          <w:p w:rsidR="00000000" w:rsidDel="00000000" w:rsidP="00000000" w:rsidRDefault="00000000" w:rsidRPr="00000000" w14:paraId="00000034">
            <w:pPr>
              <w:jc w:val="center"/>
              <w:rPr>
                <w:rFonts w:ascii="Gill Sans" w:cs="Gill Sans" w:eastAsia="Gill Sans" w:hAnsi="Gill Sans"/>
              </w:rPr>
            </w:pPr>
            <w:r w:rsidDel="00000000" w:rsidR="00000000" w:rsidRPr="00000000">
              <w:rPr>
                <w:rFonts w:ascii="Gill Sans" w:cs="Gill Sans" w:eastAsia="Gill Sans" w:hAnsi="Gill Sans"/>
                <w:rtl w:val="0"/>
              </w:rPr>
              <w:t xml:space="preserve">Base</w:t>
            </w:r>
          </w:p>
        </w:tc>
        <w:tc>
          <w:tcPr>
            <w:shd w:fill="auto" w:val="clear"/>
            <w:vAlign w:val="center"/>
          </w:tcPr>
          <w:p w:rsidR="00000000" w:rsidDel="00000000" w:rsidP="00000000" w:rsidRDefault="00000000" w:rsidRPr="00000000" w14:paraId="00000035">
            <w:pPr>
              <w:jc w:val="center"/>
              <w:rPr>
                <w:rFonts w:ascii="Gill Sans" w:cs="Gill Sans" w:eastAsia="Gill Sans" w:hAnsi="Gill Sans"/>
              </w:rPr>
            </w:pPr>
            <w:r w:rsidDel="00000000" w:rsidR="00000000" w:rsidRPr="00000000">
              <w:rPr>
                <w:rFonts w:ascii="Gill Sans" w:cs="Gill Sans" w:eastAsia="Gill Sans" w:hAnsi="Gill Sans"/>
                <w:rtl w:val="0"/>
              </w:rPr>
              <w:t xml:space="preserve">Initial</w:t>
            </w:r>
          </w:p>
          <w:p w:rsidR="00000000" w:rsidDel="00000000" w:rsidP="00000000" w:rsidRDefault="00000000" w:rsidRPr="00000000" w14:paraId="00000036">
            <w:pPr>
              <w:jc w:val="center"/>
              <w:rPr>
                <w:rFonts w:ascii="Gill Sans" w:cs="Gill Sans" w:eastAsia="Gill Sans" w:hAnsi="Gill Sans"/>
              </w:rPr>
            </w:pPr>
            <w:r w:rsidDel="00000000" w:rsidR="00000000" w:rsidRPr="00000000">
              <w:rPr>
                <w:rFonts w:ascii="Gill Sans" w:cs="Gill Sans" w:eastAsia="Gill Sans" w:hAnsi="Gill Sans"/>
                <w:rtl w:val="0"/>
              </w:rPr>
              <w:t xml:space="preserve">Lumens</w:t>
            </w:r>
          </w:p>
        </w:tc>
        <w:tc>
          <w:tcPr>
            <w:shd w:fill="auto" w:val="clear"/>
            <w:vAlign w:val="center"/>
          </w:tcPr>
          <w:p w:rsidR="00000000" w:rsidDel="00000000" w:rsidP="00000000" w:rsidRDefault="00000000" w:rsidRPr="00000000" w14:paraId="00000037">
            <w:pPr>
              <w:jc w:val="center"/>
              <w:rPr>
                <w:rFonts w:ascii="Gill Sans" w:cs="Gill Sans" w:eastAsia="Gill Sans" w:hAnsi="Gill Sans"/>
              </w:rPr>
            </w:pPr>
            <w:r w:rsidDel="00000000" w:rsidR="00000000" w:rsidRPr="00000000">
              <w:rPr>
                <w:rFonts w:ascii="Gill Sans" w:cs="Gill Sans" w:eastAsia="Gill Sans" w:hAnsi="Gill Sans"/>
                <w:rtl w:val="0"/>
              </w:rPr>
              <w:t xml:space="preserve">Mean</w:t>
            </w:r>
          </w:p>
          <w:p w:rsidR="00000000" w:rsidDel="00000000" w:rsidP="00000000" w:rsidRDefault="00000000" w:rsidRPr="00000000" w14:paraId="00000038">
            <w:pPr>
              <w:jc w:val="center"/>
              <w:rPr>
                <w:rFonts w:ascii="Gill Sans" w:cs="Gill Sans" w:eastAsia="Gill Sans" w:hAnsi="Gill Sans"/>
              </w:rPr>
            </w:pPr>
            <w:r w:rsidDel="00000000" w:rsidR="00000000" w:rsidRPr="00000000">
              <w:rPr>
                <w:rFonts w:ascii="Gill Sans" w:cs="Gill Sans" w:eastAsia="Gill Sans" w:hAnsi="Gill Sans"/>
                <w:rtl w:val="0"/>
              </w:rPr>
              <w:t xml:space="preserve">Lumens</w:t>
            </w:r>
          </w:p>
        </w:tc>
        <w:tc>
          <w:tcPr>
            <w:shd w:fill="auto" w:val="clear"/>
            <w:vAlign w:val="center"/>
          </w:tcPr>
          <w:p w:rsidR="00000000" w:rsidDel="00000000" w:rsidP="00000000" w:rsidRDefault="00000000" w:rsidRPr="00000000" w14:paraId="00000039">
            <w:pPr>
              <w:jc w:val="center"/>
              <w:rPr>
                <w:rFonts w:ascii="Gill Sans" w:cs="Gill Sans" w:eastAsia="Gill Sans" w:hAnsi="Gill Sans"/>
              </w:rPr>
            </w:pPr>
            <w:r w:rsidDel="00000000" w:rsidR="00000000" w:rsidRPr="00000000">
              <w:rPr>
                <w:rFonts w:ascii="Gill Sans" w:cs="Gill Sans" w:eastAsia="Gill Sans" w:hAnsi="Gill Sans"/>
                <w:rtl w:val="0"/>
              </w:rPr>
              <w:t xml:space="preserve">Lumen</w:t>
            </w:r>
          </w:p>
          <w:p w:rsidR="00000000" w:rsidDel="00000000" w:rsidP="00000000" w:rsidRDefault="00000000" w:rsidRPr="00000000" w14:paraId="0000003A">
            <w:pPr>
              <w:jc w:val="center"/>
              <w:rPr>
                <w:rFonts w:ascii="Gill Sans" w:cs="Gill Sans" w:eastAsia="Gill Sans" w:hAnsi="Gill Sans"/>
              </w:rPr>
            </w:pPr>
            <w:r w:rsidDel="00000000" w:rsidR="00000000" w:rsidRPr="00000000">
              <w:rPr>
                <w:rFonts w:ascii="Gill Sans" w:cs="Gill Sans" w:eastAsia="Gill Sans" w:hAnsi="Gill Sans"/>
                <w:rtl w:val="0"/>
              </w:rPr>
              <w:t xml:space="preserve">Maint.</w:t>
            </w:r>
          </w:p>
          <w:p w:rsidR="00000000" w:rsidDel="00000000" w:rsidP="00000000" w:rsidRDefault="00000000" w:rsidRPr="00000000" w14:paraId="0000003B">
            <w:pPr>
              <w:jc w:val="center"/>
              <w:rPr>
                <w:rFonts w:ascii="Gill Sans" w:cs="Gill Sans" w:eastAsia="Gill Sans" w:hAnsi="Gill Sans"/>
              </w:rPr>
            </w:pPr>
            <w:r w:rsidDel="00000000" w:rsidR="00000000" w:rsidRPr="00000000">
              <w:rPr>
                <w:rFonts w:ascii="Gill Sans" w:cs="Gill Sans" w:eastAsia="Gill Sans" w:hAnsi="Gill Sans"/>
                <w:rtl w:val="0"/>
              </w:rPr>
              <w:t xml:space="preserve">Factor</w:t>
            </w:r>
          </w:p>
        </w:tc>
        <w:tc>
          <w:tcPr>
            <w:shd w:fill="auto" w:val="clear"/>
          </w:tcPr>
          <w:p w:rsidR="00000000" w:rsidDel="00000000" w:rsidP="00000000" w:rsidRDefault="00000000" w:rsidRPr="00000000" w14:paraId="0000003C">
            <w:pPr>
              <w:jc w:val="center"/>
              <w:rPr>
                <w:rFonts w:ascii="Gill Sans" w:cs="Gill Sans" w:eastAsia="Gill Sans" w:hAnsi="Gill Sans"/>
              </w:rPr>
            </w:pPr>
            <w:r w:rsidDel="00000000" w:rsidR="00000000" w:rsidRPr="00000000">
              <w:rPr>
                <w:rFonts w:ascii="Gill Sans" w:cs="Gill Sans" w:eastAsia="Gill Sans" w:hAnsi="Gill Sans"/>
                <w:rtl w:val="0"/>
              </w:rPr>
              <w:t xml:space="preserve">Rated</w:t>
            </w:r>
          </w:p>
          <w:p w:rsidR="00000000" w:rsidDel="00000000" w:rsidP="00000000" w:rsidRDefault="00000000" w:rsidRPr="00000000" w14:paraId="0000003D">
            <w:pPr>
              <w:jc w:val="center"/>
              <w:rPr>
                <w:rFonts w:ascii="Gill Sans" w:cs="Gill Sans" w:eastAsia="Gill Sans" w:hAnsi="Gill Sans"/>
              </w:rPr>
            </w:pPr>
            <w:r w:rsidDel="00000000" w:rsidR="00000000" w:rsidRPr="00000000">
              <w:rPr>
                <w:rFonts w:ascii="Gill Sans" w:cs="Gill Sans" w:eastAsia="Gill Sans" w:hAnsi="Gill Sans"/>
                <w:rtl w:val="0"/>
              </w:rPr>
              <w:t xml:space="preserve">Avg.</w:t>
            </w:r>
          </w:p>
          <w:p w:rsidR="00000000" w:rsidDel="00000000" w:rsidP="00000000" w:rsidRDefault="00000000" w:rsidRPr="00000000" w14:paraId="0000003E">
            <w:pPr>
              <w:jc w:val="center"/>
              <w:rPr>
                <w:rFonts w:ascii="Gill Sans" w:cs="Gill Sans" w:eastAsia="Gill Sans" w:hAnsi="Gill Sans"/>
              </w:rPr>
            </w:pPr>
            <w:r w:rsidDel="00000000" w:rsidR="00000000" w:rsidRPr="00000000">
              <w:rPr>
                <w:rFonts w:ascii="Gill Sans" w:cs="Gill Sans" w:eastAsia="Gill Sans" w:hAnsi="Gill Sans"/>
                <w:rtl w:val="0"/>
              </w:rPr>
              <w:t xml:space="preserve">Life</w:t>
            </w:r>
          </w:p>
        </w:tc>
        <w:tc>
          <w:tcPr>
            <w:shd w:fill="auto" w:val="clear"/>
            <w:vAlign w:val="center"/>
          </w:tcPr>
          <w:p w:rsidR="00000000" w:rsidDel="00000000" w:rsidP="00000000" w:rsidRDefault="00000000" w:rsidRPr="00000000" w14:paraId="0000003F">
            <w:pPr>
              <w:jc w:val="center"/>
              <w:rPr>
                <w:rFonts w:ascii="Gill Sans" w:cs="Gill Sans" w:eastAsia="Gill Sans" w:hAnsi="Gill Sans"/>
              </w:rPr>
            </w:pPr>
            <w:r w:rsidDel="00000000" w:rsidR="00000000" w:rsidRPr="00000000">
              <w:rPr>
                <w:rFonts w:ascii="Gill Sans" w:cs="Gill Sans" w:eastAsia="Gill Sans" w:hAnsi="Gill Sans"/>
                <w:rtl w:val="0"/>
              </w:rPr>
              <w:t xml:space="preserve">CRI</w:t>
            </w:r>
          </w:p>
        </w:tc>
      </w:tr>
      <w:tr>
        <w:trPr>
          <w:trHeight w:val="432" w:hRule="atLeast"/>
        </w:trPr>
        <w:tc>
          <w:tcPr>
            <w:shd w:fill="auto" w:val="clear"/>
            <w:vAlign w:val="center"/>
          </w:tcPr>
          <w:p w:rsidR="00000000" w:rsidDel="00000000" w:rsidP="00000000" w:rsidRDefault="00000000" w:rsidRPr="00000000" w14:paraId="00000040">
            <w:pPr>
              <w:jc w:val="center"/>
              <w:rPr>
                <w:rFonts w:ascii="Gill Sans" w:cs="Gill Sans" w:eastAsia="Gill Sans" w:hAnsi="Gill Sans"/>
              </w:rPr>
            </w:pPr>
            <w:r w:rsidDel="00000000" w:rsidR="00000000" w:rsidRPr="00000000">
              <w:rPr>
                <w:rFonts w:ascii="Gill Sans" w:cs="Gill Sans" w:eastAsia="Gill Sans" w:hAnsi="Gill Sans"/>
                <w:rtl w:val="0"/>
              </w:rPr>
              <w:t xml:space="preserve">F32T8/RE830-25W</w:t>
            </w:r>
          </w:p>
        </w:tc>
        <w:tc>
          <w:tcPr>
            <w:shd w:fill="auto" w:val="clear"/>
          </w:tcPr>
          <w:p w:rsidR="00000000" w:rsidDel="00000000" w:rsidP="00000000" w:rsidRDefault="00000000" w:rsidRPr="00000000" w14:paraId="00000041">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2">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3">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4">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5">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6">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8">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9">
            <w:pPr>
              <w:rPr>
                <w:rFonts w:ascii="Gill Sans" w:cs="Gill Sans" w:eastAsia="Gill Sans" w:hAnsi="Gill Sans"/>
              </w:rPr>
            </w:pPr>
            <w:r w:rsidDel="00000000" w:rsidR="00000000" w:rsidRPr="00000000">
              <w:rPr>
                <w:rtl w:val="0"/>
              </w:rPr>
            </w:r>
          </w:p>
        </w:tc>
      </w:tr>
      <w:tr>
        <w:trPr>
          <w:trHeight w:val="432" w:hRule="atLeast"/>
        </w:trPr>
        <w:tc>
          <w:tcPr>
            <w:shd w:fill="auto" w:val="clear"/>
            <w:vAlign w:val="center"/>
          </w:tcPr>
          <w:p w:rsidR="00000000" w:rsidDel="00000000" w:rsidP="00000000" w:rsidRDefault="00000000" w:rsidRPr="00000000" w14:paraId="0000004A">
            <w:pPr>
              <w:jc w:val="center"/>
              <w:rPr>
                <w:rFonts w:ascii="Gill Sans" w:cs="Gill Sans" w:eastAsia="Gill Sans" w:hAnsi="Gill Sans"/>
              </w:rPr>
            </w:pPr>
            <w:r w:rsidDel="00000000" w:rsidR="00000000" w:rsidRPr="00000000">
              <w:rPr>
                <w:rFonts w:ascii="Gill Sans" w:cs="Gill Sans" w:eastAsia="Gill Sans" w:hAnsi="Gill Sans"/>
                <w:rtl w:val="0"/>
              </w:rPr>
              <w:t xml:space="preserve">F28T5/RE841</w:t>
            </w:r>
          </w:p>
        </w:tc>
        <w:tc>
          <w:tcPr>
            <w:shd w:fill="auto" w:val="clear"/>
          </w:tcPr>
          <w:p w:rsidR="00000000" w:rsidDel="00000000" w:rsidP="00000000" w:rsidRDefault="00000000" w:rsidRPr="00000000" w14:paraId="0000004B">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C">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D">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E">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4F">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0">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1">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2">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3">
            <w:pPr>
              <w:rPr>
                <w:rFonts w:ascii="Gill Sans" w:cs="Gill Sans" w:eastAsia="Gill Sans" w:hAnsi="Gill Sans"/>
              </w:rPr>
            </w:pPr>
            <w:r w:rsidDel="00000000" w:rsidR="00000000" w:rsidRPr="00000000">
              <w:rPr>
                <w:rtl w:val="0"/>
              </w:rPr>
            </w:r>
          </w:p>
        </w:tc>
      </w:tr>
      <w:tr>
        <w:trPr>
          <w:trHeight w:val="432" w:hRule="atLeast"/>
        </w:trPr>
        <w:tc>
          <w:tcPr>
            <w:shd w:fill="auto" w:val="clear"/>
            <w:vAlign w:val="center"/>
          </w:tcPr>
          <w:p w:rsidR="00000000" w:rsidDel="00000000" w:rsidP="00000000" w:rsidRDefault="00000000" w:rsidRPr="00000000" w14:paraId="00000054">
            <w:pPr>
              <w:jc w:val="center"/>
              <w:rPr>
                <w:rFonts w:ascii="Gill Sans" w:cs="Gill Sans" w:eastAsia="Gill Sans" w:hAnsi="Gill Sans"/>
              </w:rPr>
            </w:pPr>
            <w:r w:rsidDel="00000000" w:rsidR="00000000" w:rsidRPr="00000000">
              <w:rPr>
                <w:rFonts w:ascii="Gill Sans" w:cs="Gill Sans" w:eastAsia="Gill Sans" w:hAnsi="Gill Sans"/>
                <w:rtl w:val="0"/>
              </w:rPr>
              <w:t xml:space="preserve">F54T5/RE850/HO</w:t>
            </w:r>
          </w:p>
        </w:tc>
        <w:tc>
          <w:tcPr>
            <w:shd w:fill="auto" w:val="clear"/>
          </w:tcPr>
          <w:p w:rsidR="00000000" w:rsidDel="00000000" w:rsidP="00000000" w:rsidRDefault="00000000" w:rsidRPr="00000000" w14:paraId="00000055">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6">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7">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8">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9">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A">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B">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C">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5D">
            <w:pPr>
              <w:rPr>
                <w:rFonts w:ascii="Gill Sans" w:cs="Gill Sans" w:eastAsia="Gill Sans" w:hAnsi="Gill Sans"/>
              </w:rPr>
            </w:pPr>
            <w:r w:rsidDel="00000000" w:rsidR="00000000" w:rsidRPr="00000000">
              <w:rPr>
                <w:rtl w:val="0"/>
              </w:rPr>
            </w:r>
          </w:p>
        </w:tc>
      </w:tr>
      <w:tr>
        <w:trPr>
          <w:trHeight w:val="432" w:hRule="atLeast"/>
        </w:trPr>
        <w:tc>
          <w:tcPr>
            <w:shd w:fill="auto" w:val="clear"/>
            <w:vAlign w:val="center"/>
          </w:tcPr>
          <w:p w:rsidR="00000000" w:rsidDel="00000000" w:rsidP="00000000" w:rsidRDefault="00000000" w:rsidRPr="00000000" w14:paraId="0000005E">
            <w:pPr>
              <w:jc w:val="center"/>
              <w:rPr>
                <w:rFonts w:ascii="Gill Sans" w:cs="Gill Sans" w:eastAsia="Gill Sans" w:hAnsi="Gill Sans"/>
              </w:rPr>
            </w:pPr>
            <w:r w:rsidDel="00000000" w:rsidR="00000000" w:rsidRPr="00000000">
              <w:rPr>
                <w:rFonts w:ascii="Gill Sans" w:cs="Gill Sans" w:eastAsia="Gill Sans" w:hAnsi="Gill Sans"/>
                <w:rtl w:val="0"/>
              </w:rPr>
              <w:t xml:space="preserve">F96T8/RE841</w:t>
            </w:r>
          </w:p>
        </w:tc>
        <w:tc>
          <w:tcPr>
            <w:shd w:fill="auto" w:val="clear"/>
          </w:tcPr>
          <w:p w:rsidR="00000000" w:rsidDel="00000000" w:rsidP="00000000" w:rsidRDefault="00000000" w:rsidRPr="00000000" w14:paraId="0000005F">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0">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1">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2">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3">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4">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5">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6">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7">
            <w:pPr>
              <w:rPr>
                <w:rFonts w:ascii="Gill Sans" w:cs="Gill Sans" w:eastAsia="Gill Sans" w:hAnsi="Gill Sans"/>
              </w:rPr>
            </w:pPr>
            <w:r w:rsidDel="00000000" w:rsidR="00000000" w:rsidRPr="00000000">
              <w:rPr>
                <w:rtl w:val="0"/>
              </w:rPr>
            </w:r>
          </w:p>
        </w:tc>
      </w:tr>
      <w:tr>
        <w:trPr>
          <w:trHeight w:val="432" w:hRule="atLeast"/>
        </w:trPr>
        <w:tc>
          <w:tcPr>
            <w:shd w:fill="auto" w:val="clear"/>
            <w:vAlign w:val="center"/>
          </w:tcPr>
          <w:p w:rsidR="00000000" w:rsidDel="00000000" w:rsidP="00000000" w:rsidRDefault="00000000" w:rsidRPr="00000000" w14:paraId="00000068">
            <w:pPr>
              <w:jc w:val="center"/>
              <w:rPr>
                <w:rFonts w:ascii="Gill Sans" w:cs="Gill Sans" w:eastAsia="Gill Sans" w:hAnsi="Gill Sans"/>
              </w:rPr>
            </w:pPr>
            <w:r w:rsidDel="00000000" w:rsidR="00000000" w:rsidRPr="00000000">
              <w:rPr>
                <w:rFonts w:ascii="Gill Sans" w:cs="Gill Sans" w:eastAsia="Gill Sans" w:hAnsi="Gill Sans"/>
                <w:rtl w:val="0"/>
              </w:rPr>
              <w:t xml:space="preserve">F96T8/RE850/HO</w:t>
            </w:r>
          </w:p>
        </w:tc>
        <w:tc>
          <w:tcPr>
            <w:shd w:fill="auto" w:val="clear"/>
          </w:tcPr>
          <w:p w:rsidR="00000000" w:rsidDel="00000000" w:rsidP="00000000" w:rsidRDefault="00000000" w:rsidRPr="00000000" w14:paraId="00000069">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A">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B">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C">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D">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E">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6F">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0">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1">
            <w:pPr>
              <w:rPr>
                <w:rFonts w:ascii="Gill Sans" w:cs="Gill Sans" w:eastAsia="Gill Sans" w:hAnsi="Gill Sans"/>
              </w:rPr>
            </w:pPr>
            <w:r w:rsidDel="00000000" w:rsidR="00000000" w:rsidRPr="00000000">
              <w:rPr>
                <w:rtl w:val="0"/>
              </w:rPr>
            </w:r>
          </w:p>
        </w:tc>
      </w:tr>
      <w:tr>
        <w:trPr>
          <w:trHeight w:val="432" w:hRule="atLeast"/>
        </w:trPr>
        <w:tc>
          <w:tcPr>
            <w:shd w:fill="auto" w:val="clear"/>
            <w:vAlign w:val="center"/>
          </w:tcPr>
          <w:p w:rsidR="00000000" w:rsidDel="00000000" w:rsidP="00000000" w:rsidRDefault="00000000" w:rsidRPr="00000000" w14:paraId="00000072">
            <w:pPr>
              <w:jc w:val="center"/>
              <w:rPr>
                <w:rFonts w:ascii="Gill Sans" w:cs="Gill Sans" w:eastAsia="Gill Sans" w:hAnsi="Gill Sans"/>
              </w:rPr>
            </w:pPr>
            <w:r w:rsidDel="00000000" w:rsidR="00000000" w:rsidRPr="00000000">
              <w:rPr>
                <w:rFonts w:ascii="Gill Sans" w:cs="Gill Sans" w:eastAsia="Gill Sans" w:hAnsi="Gill Sans"/>
                <w:rtl w:val="0"/>
              </w:rPr>
              <w:t xml:space="preserve">4’ T8 LED</w:t>
            </w:r>
          </w:p>
        </w:tc>
        <w:tc>
          <w:tcPr>
            <w:shd w:fill="auto" w:val="clear"/>
          </w:tcPr>
          <w:p w:rsidR="00000000" w:rsidDel="00000000" w:rsidP="00000000" w:rsidRDefault="00000000" w:rsidRPr="00000000" w14:paraId="00000073">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4">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5">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6">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7">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8">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9">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A">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B">
            <w:pPr>
              <w:rPr>
                <w:rFonts w:ascii="Gill Sans" w:cs="Gill Sans" w:eastAsia="Gill Sans" w:hAnsi="Gill Sans"/>
              </w:rPr>
            </w:pPr>
            <w:r w:rsidDel="00000000" w:rsidR="00000000" w:rsidRPr="00000000">
              <w:rPr>
                <w:rtl w:val="0"/>
              </w:rPr>
            </w:r>
          </w:p>
        </w:tc>
      </w:tr>
    </w:tbl>
    <w:bookmarkStart w:colFirst="0" w:colLast="0" w:name="bookmark=id.30j0zll" w:id="0"/>
    <w:bookmarkEnd w:id="0"/>
    <w:bookmarkStart w:colFirst="0" w:colLast="0" w:name="bookmark=id.gjdgxs" w:id="1"/>
    <w:bookmarkEnd w:id="1"/>
    <w:p w:rsidR="00000000" w:rsidDel="00000000" w:rsidP="00000000" w:rsidRDefault="00000000" w:rsidRPr="00000000" w14:paraId="0000007C">
      <w:pPr>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Linear Fluorescent – Exercise 2 (Answer key on next page)</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Now that you have completed the “Bucket of Lamps” exercise, let’s see what we can discover from what you learned in the lamp catalog about each of these lamps.</w:t>
      </w:r>
    </w:p>
    <w:p w:rsidR="00000000" w:rsidDel="00000000" w:rsidP="00000000" w:rsidRDefault="00000000" w:rsidRPr="00000000" w14:paraId="0000008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All of the linear fluorescent lamp codes begin with the same letter: ___________</w:t>
      </w:r>
    </w:p>
    <w:p w:rsidR="00000000" w:rsidDel="00000000" w:rsidP="00000000" w:rsidRDefault="00000000" w:rsidRPr="00000000" w14:paraId="0000008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The number following this lamp family designation can be two different things:</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For bi-pin fluorescent lamps, this number is the lamp’s nominal _____________</w:t>
      </w:r>
    </w:p>
    <w:p w:rsidR="00000000" w:rsidDel="00000000" w:rsidP="00000000" w:rsidRDefault="00000000" w:rsidRPr="00000000" w14:paraId="00000089">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For “single pin” and “double recessed contact” base lamps, this number is the ____________ of the lamp in ____________.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Rated Average Life based on ANSI standards is _____ hours per start.  _______ hours per start is an industry developed standard based on typical operating hours for fluorescent lamps.</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Figuring out how much light output remains when a lamp reaches 40% of its Rated Average Life is called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rtl w:val="0"/>
        </w:rPr>
        <w:t xml:space="preserve">amp </w:t>
      </w:r>
      <w:r w:rsidDel="00000000" w:rsidR="00000000" w:rsidRPr="00000000">
        <w:rPr>
          <w:rFonts w:ascii="Calibri" w:cs="Calibri" w:eastAsia="Calibri" w:hAnsi="Calibri"/>
          <w:b w:val="1"/>
          <w:u w:val="single"/>
          <w:rtl w:val="0"/>
        </w:rPr>
        <w:t xml:space="preserve">L</w:t>
      </w:r>
      <w:r w:rsidDel="00000000" w:rsidR="00000000" w:rsidRPr="00000000">
        <w:rPr>
          <w:rFonts w:ascii="Calibri" w:cs="Calibri" w:eastAsia="Calibri" w:hAnsi="Calibri"/>
          <w:rtl w:val="0"/>
        </w:rPr>
        <w:t xml:space="preserve">umen </w:t>
      </w:r>
      <w:r w:rsidDel="00000000" w:rsidR="00000000" w:rsidRPr="00000000">
        <w:rPr>
          <w:rFonts w:ascii="Calibri" w:cs="Calibri" w:eastAsia="Calibri" w:hAnsi="Calibri"/>
          <w:b w:val="1"/>
          <w:u w:val="single"/>
          <w:rtl w:val="0"/>
        </w:rPr>
        <w:t xml:space="preserve">D</w:t>
      </w:r>
      <w:r w:rsidDel="00000000" w:rsidR="00000000" w:rsidRPr="00000000">
        <w:rPr>
          <w:rFonts w:ascii="Calibri" w:cs="Calibri" w:eastAsia="Calibri" w:hAnsi="Calibri"/>
          <w:rtl w:val="0"/>
        </w:rPr>
        <w:t xml:space="preserve">epreciation (LLD).  This % is found by dividing Mean or Design Lumens by Initial Lumens, for example: (Note the difference in lumen maintenance for the two phosphor types.)</w:t>
      </w:r>
    </w:p>
    <w:p w:rsidR="00000000" w:rsidDel="00000000" w:rsidP="00000000" w:rsidRDefault="00000000" w:rsidRPr="00000000" w14:paraId="0000008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0">
      <w:pPr>
        <w:ind w:left="720" w:firstLine="0"/>
        <w:rPr>
          <w:rFonts w:ascii="Calibri" w:cs="Calibri" w:eastAsia="Calibri" w:hAnsi="Calibri"/>
        </w:rPr>
      </w:pPr>
      <w:r w:rsidDel="00000000" w:rsidR="00000000" w:rsidRPr="00000000">
        <w:rPr>
          <w:rFonts w:ascii="Calibri" w:cs="Calibri" w:eastAsia="Calibri" w:hAnsi="Calibri"/>
          <w:rtl w:val="0"/>
        </w:rPr>
        <w:t xml:space="preserve">F32T8/RE841:</w:t>
        <w:tab/>
        <w:t xml:space="preserve">    2800 Mean Lumens / 2950 Initial Lumens = _____ % (Rare Earth Phosphors)</w:t>
      </w:r>
    </w:p>
    <w:p w:rsidR="00000000" w:rsidDel="00000000" w:rsidP="00000000" w:rsidRDefault="00000000" w:rsidRPr="00000000" w14:paraId="0000009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3">
      <w:pPr>
        <w:ind w:left="720" w:firstLine="0"/>
        <w:rPr>
          <w:rFonts w:ascii="Calibri" w:cs="Calibri" w:eastAsia="Calibri" w:hAnsi="Calibri"/>
        </w:rPr>
      </w:pPr>
      <w:r w:rsidDel="00000000" w:rsidR="00000000" w:rsidRPr="00000000">
        <w:rPr>
          <w:rFonts w:ascii="Calibri" w:cs="Calibri" w:eastAsia="Calibri" w:hAnsi="Calibri"/>
          <w:rtl w:val="0"/>
        </w:rPr>
        <w:t xml:space="preserve">(Look at the chart you developed and calculate the LLD for each linear source.  What do you discover from this exercise?)</w:t>
      </w:r>
    </w:p>
    <w:p w:rsidR="00000000" w:rsidDel="00000000" w:rsidP="00000000" w:rsidRDefault="00000000" w:rsidRPr="00000000" w14:paraId="0000009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lamp’s Color Temperature, or CCT (Correlated Color Temperature) could be: 2700K, ________ K, _______ K, ________ K, _______ K, 6500K, or even 7500K.</w:t>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quality of the phosphors helps determine the CRI of the fluorescent lamp.  The CRI of lamps can range from the mid 50’s to the high 90’s.  A halo phosphor lamp, like Cool White, has a CRI </w:t>
      </w:r>
    </w:p>
    <w:p w:rsidR="00000000" w:rsidDel="00000000" w:rsidP="00000000" w:rsidRDefault="00000000" w:rsidRPr="00000000" w14:paraId="00000098">
      <w:pPr>
        <w:ind w:left="360" w:firstLine="360"/>
        <w:rPr>
          <w:rFonts w:ascii="Calibri" w:cs="Calibri" w:eastAsia="Calibri" w:hAnsi="Calibri"/>
        </w:rPr>
      </w:pPr>
      <w:r w:rsidDel="00000000" w:rsidR="00000000" w:rsidRPr="00000000">
        <w:rPr>
          <w:rFonts w:ascii="Calibri" w:cs="Calibri" w:eastAsia="Calibri" w:hAnsi="Calibri"/>
          <w:rtl w:val="0"/>
        </w:rPr>
        <w:t xml:space="preserve">of _________ .   Rare Earth (the RE designation in the ANSI lamp code), otherwise known as </w:t>
      </w:r>
    </w:p>
    <w:p w:rsidR="00000000" w:rsidDel="00000000" w:rsidP="00000000" w:rsidRDefault="00000000" w:rsidRPr="00000000" w14:paraId="00000099">
      <w:pPr>
        <w:ind w:left="360" w:firstLine="360"/>
        <w:rPr>
          <w:rFonts w:ascii="Calibri" w:cs="Calibri" w:eastAsia="Calibri" w:hAnsi="Calibri"/>
        </w:rPr>
      </w:pPr>
      <w:r w:rsidDel="00000000" w:rsidR="00000000" w:rsidRPr="00000000">
        <w:rPr>
          <w:rFonts w:ascii="Calibri" w:cs="Calibri" w:eastAsia="Calibri" w:hAnsi="Calibri"/>
          <w:rtl w:val="0"/>
        </w:rPr>
        <w:t xml:space="preserve">tri-chromatic phosphor lamps have a designation for both the CRI and the CCT.  For example, </w:t>
      </w:r>
    </w:p>
    <w:p w:rsidR="00000000" w:rsidDel="00000000" w:rsidP="00000000" w:rsidRDefault="00000000" w:rsidRPr="00000000" w14:paraId="0000009A">
      <w:pPr>
        <w:ind w:left="360" w:firstLine="360"/>
        <w:rPr>
          <w:rFonts w:ascii="Calibri" w:cs="Calibri" w:eastAsia="Calibri" w:hAnsi="Calibri"/>
        </w:rPr>
      </w:pPr>
      <w:r w:rsidDel="00000000" w:rsidR="00000000" w:rsidRPr="00000000">
        <w:rPr>
          <w:rFonts w:ascii="Calibri" w:cs="Calibri" w:eastAsia="Calibri" w:hAnsi="Calibri"/>
          <w:rtl w:val="0"/>
        </w:rPr>
        <w:t xml:space="preserve">the CRI for an F32T8/741 would be ______ .  The CRI for an F32T8/841 would be _______.   </w:t>
      </w:r>
    </w:p>
    <w:p w:rsidR="00000000" w:rsidDel="00000000" w:rsidP="00000000" w:rsidRDefault="00000000" w:rsidRPr="00000000" w14:paraId="0000009B">
      <w:pPr>
        <w:ind w:left="360" w:firstLine="360"/>
        <w:rPr>
          <w:rFonts w:ascii="Calibri" w:cs="Calibri" w:eastAsia="Calibri" w:hAnsi="Calibri"/>
        </w:rPr>
      </w:pPr>
      <w:r w:rsidDel="00000000" w:rsidR="00000000" w:rsidRPr="00000000">
        <w:rPr>
          <w:rFonts w:ascii="Calibri" w:cs="Calibri" w:eastAsia="Calibri" w:hAnsi="Calibri"/>
          <w:rtl w:val="0"/>
        </w:rPr>
        <w:t xml:space="preserve">The CRI for an F32T8/950 lamp would be _______ .   </w:t>
      </w:r>
    </w:p>
    <w:p w:rsidR="00000000" w:rsidDel="00000000" w:rsidP="00000000" w:rsidRDefault="00000000" w:rsidRPr="00000000" w14:paraId="0000009C">
      <w:pPr>
        <w:ind w:left="360" w:firstLine="36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D">
      <w:pPr>
        <w:ind w:left="360" w:firstLine="360"/>
        <w:rPr>
          <w:rFonts w:ascii="Gill Sans" w:cs="Gill Sans" w:eastAsia="Gill Sans" w:hAnsi="Gill Sans"/>
        </w:rPr>
        <w:sectPr>
          <w:headerReference r:id="rId20" w:type="default"/>
          <w:footerReference r:id="rId21" w:type="default"/>
          <w:type w:val="nextPage"/>
          <w:pgSz w:h="15840" w:w="12240" w:orient="portrait"/>
          <w:pgMar w:bottom="907" w:top="994" w:left="1080" w:right="907" w:header="720" w:footer="720"/>
        </w:sectPr>
      </w:pPr>
      <w:r w:rsidDel="00000000" w:rsidR="00000000" w:rsidRPr="00000000">
        <w:rPr>
          <w:rFonts w:ascii="Calibri" w:cs="Calibri" w:eastAsia="Calibri" w:hAnsi="Calibri"/>
          <w:rtl w:val="0"/>
        </w:rPr>
        <w:t xml:space="preserve">So now you know that the first of those three numbers tells you the class of the lamp’s ________, </w:t>
        <w:tab/>
        <w:t xml:space="preserve">and the remaining two numbers tell you the lamp’s ____________  ______________________.</w:t>
      </w: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rtl w:val="0"/>
        </w:rPr>
        <w:t xml:space="preserve">Linear Fluorescent – Exercise 2 – </w:t>
      </w:r>
      <w:r w:rsidDel="00000000" w:rsidR="00000000" w:rsidRPr="00000000">
        <w:rPr>
          <w:rFonts w:ascii="Calibri" w:cs="Calibri" w:eastAsia="Calibri" w:hAnsi="Calibri"/>
          <w:b w:val="1"/>
          <w:rtl w:val="0"/>
        </w:rPr>
        <w:t xml:space="preserve">ANSWER KEY</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Now that you have completed the “Bucket of Lamps” exercise, let’s see what we can discover from what you learned in the lamp catalog about each of these lamps.</w:t>
      </w:r>
    </w:p>
    <w:p w:rsidR="00000000" w:rsidDel="00000000" w:rsidP="00000000" w:rsidRDefault="00000000" w:rsidRPr="00000000" w14:paraId="000000A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All of the linear fluorescent lamp codes begin with the same letter: ___”F”___</w:t>
      </w:r>
    </w:p>
    <w:p w:rsidR="00000000" w:rsidDel="00000000" w:rsidP="00000000" w:rsidRDefault="00000000" w:rsidRPr="00000000" w14:paraId="000000A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number following this lamp family designation can be two different things:</w:t>
      </w:r>
    </w:p>
    <w:p w:rsidR="00000000" w:rsidDel="00000000" w:rsidP="00000000" w:rsidRDefault="00000000" w:rsidRPr="00000000" w14:paraId="000000A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7">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For bi-pin fluorescent lamps, this number is the lamp’s nominal __“wattage”__</w:t>
      </w:r>
    </w:p>
    <w:p w:rsidR="00000000" w:rsidDel="00000000" w:rsidP="00000000" w:rsidRDefault="00000000" w:rsidRPr="00000000" w14:paraId="000000A8">
      <w:pPr>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For “single pin” and “double recessed contact” base lamps, this number is the __”length”__ of the lamp in _”inches”_. </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Rated Average Life based on ANSI standards is __”3”__ hours per start.  _”12”_ hours per start is an industry developed standard based on typical operating hours for fluorescent lamps.</w:t>
      </w:r>
    </w:p>
    <w:p w:rsidR="00000000" w:rsidDel="00000000" w:rsidP="00000000" w:rsidRDefault="00000000" w:rsidRPr="00000000" w14:paraId="000000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Figuring out how much light output remains when a lamp reaches 40% of its Rated Average Life is called Lamp Lumen Depreciation.  This % is found by dividing Mean or Design Lumens by Initial Lumens, for example:</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2160" w:firstLine="0"/>
        <w:rPr>
          <w:rFonts w:ascii="Calibri" w:cs="Calibri" w:eastAsia="Calibri" w:hAnsi="Calibri"/>
        </w:rPr>
      </w:pPr>
      <w:r w:rsidDel="00000000" w:rsidR="00000000" w:rsidRPr="00000000">
        <w:rPr>
          <w:rFonts w:ascii="Calibri" w:cs="Calibri" w:eastAsia="Calibri" w:hAnsi="Calibri"/>
          <w:rtl w:val="0"/>
        </w:rPr>
        <w:t xml:space="preserve">2800 Mean lumens / 2950 Initial lumens = __ 95% __ </w:t>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The lamp’s Color Temperature, or CCT (Correlated Color Temperature) could be: 2700K, _3000_ K, _3500_ K, _4100_ K, _5000_ K, 6500K, or even 7500K.</w:t>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quality of the phosphors helps determine the CRI of the fluorescent lamp.  The CRI of lamps can range from the mid 50’s to the high 90’s.  A halo phosphor lamp, like Cool White, </w:t>
      </w:r>
    </w:p>
    <w:p w:rsidR="00000000" w:rsidDel="00000000" w:rsidP="00000000" w:rsidRDefault="00000000" w:rsidRPr="00000000" w14:paraId="000000B4">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has a CRI of__ (see catalog) 62__ . </w:t>
      </w:r>
    </w:p>
    <w:p w:rsidR="00000000" w:rsidDel="00000000" w:rsidP="00000000" w:rsidRDefault="00000000" w:rsidRPr="00000000" w14:paraId="000000B5">
      <w:pPr>
        <w:spacing w:line="276"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6">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Rare Earth (the RE designation in the ANSI lamp code), otherwise known as tri-chromatic phosphor lamps have a designation for both the CRI and the CCT.  For example, the CRI for an F32T8/741 would be __ (see catalog) 75-78__ .  The CRI for an F32T8/841 would be __ (see catalog) 82-86__.   The CRI for an F32T8/950 lamp would be __ (see catalog) 95-97__ .  </w:t>
      </w:r>
    </w:p>
    <w:p w:rsidR="00000000" w:rsidDel="00000000" w:rsidP="00000000" w:rsidRDefault="00000000" w:rsidRPr="00000000" w14:paraId="000000B7">
      <w:pPr>
        <w:spacing w:line="276"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8">
      <w:pPr>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So now you know that the first of those three numbers tells you the class of the lamp’s __”CRI”__, and the remaining two numbers tell you the lamp’s __”color”__   __”temperature”__.</w:t>
      </w:r>
    </w:p>
    <w:p w:rsidR="00000000" w:rsidDel="00000000" w:rsidP="00000000" w:rsidRDefault="00000000" w:rsidRPr="00000000" w14:paraId="000000B9">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Key Takeaways:</w:t>
      </w:r>
    </w:p>
    <w:p w:rsidR="00000000" w:rsidDel="00000000" w:rsidP="00000000" w:rsidRDefault="00000000" w:rsidRPr="00000000" w14:paraId="000000B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Differentiate the meaning of the number following “F”, for bi-pin, mini bi-pin, and all other fluorescent lamp types.  (e.g. F32T8/841 vs. F48T12/CW/ES)</w:t>
      </w:r>
    </w:p>
    <w:p w:rsidR="00000000" w:rsidDel="00000000" w:rsidP="00000000" w:rsidRDefault="00000000" w:rsidRPr="00000000" w14:paraId="000000BC">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Develop a question, like: “Why the CRI of the lamps designated 7xx or 8xx is always at least 75, why?</w:t>
      </w:r>
    </w:p>
    <w:p w:rsidR="00000000" w:rsidDel="00000000" w:rsidP="00000000" w:rsidRDefault="00000000" w:rsidRPr="00000000" w14:paraId="000000BD">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Identify where the Footnotes are located in the catalog and look up at least five Footnotes for linear fluorescent lamps.  Make notes below for what you learned.  Remember this is not a course to take and put on shelf, this is a resource that you will continue to build on long after the course is completed.</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b w:val="1"/>
          <w:rtl w:val="0"/>
        </w:rPr>
        <w:t xml:space="preserve">The Footnotes I Found and What I learned: </w:t>
      </w: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Footnote # ___  Page # _____  Lamp Family ______________</w:t>
      </w:r>
    </w:p>
    <w:p w:rsidR="00000000" w:rsidDel="00000000" w:rsidP="00000000" w:rsidRDefault="00000000" w:rsidRPr="00000000" w14:paraId="000000C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3">
      <w:pPr>
        <w:ind w:left="360" w:firstLine="0"/>
        <w:rPr>
          <w:rFonts w:ascii="Calibri" w:cs="Calibri" w:eastAsia="Calibri" w:hAnsi="Calibri"/>
          <w:u w:val="single"/>
        </w:rPr>
      </w:pPr>
      <w:r w:rsidDel="00000000" w:rsidR="00000000" w:rsidRPr="00000000">
        <w:rPr>
          <w:rFonts w:ascii="Calibri" w:cs="Calibri" w:eastAsia="Calibri" w:hAnsi="Calibri"/>
          <w:u w:val="single"/>
          <w:rtl w:val="0"/>
        </w:rPr>
        <w:t xml:space="preserve">What I learned:</w:t>
      </w:r>
    </w:p>
    <w:p w:rsidR="00000000" w:rsidDel="00000000" w:rsidP="00000000" w:rsidRDefault="00000000" w:rsidRPr="00000000" w14:paraId="000000C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Footnote # ___  Page # _____  Lamp Family ______________</w:t>
      </w:r>
    </w:p>
    <w:p w:rsidR="00000000" w:rsidDel="00000000" w:rsidP="00000000" w:rsidRDefault="00000000" w:rsidRPr="00000000" w14:paraId="000000C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8">
      <w:pPr>
        <w:ind w:left="360" w:firstLine="0"/>
        <w:rPr>
          <w:rFonts w:ascii="Calibri" w:cs="Calibri" w:eastAsia="Calibri" w:hAnsi="Calibri"/>
          <w:u w:val="single"/>
        </w:rPr>
      </w:pPr>
      <w:r w:rsidDel="00000000" w:rsidR="00000000" w:rsidRPr="00000000">
        <w:rPr>
          <w:rFonts w:ascii="Calibri" w:cs="Calibri" w:eastAsia="Calibri" w:hAnsi="Calibri"/>
          <w:u w:val="single"/>
          <w:rtl w:val="0"/>
        </w:rPr>
        <w:t xml:space="preserve">What I learned:</w:t>
      </w:r>
    </w:p>
    <w:p w:rsidR="00000000" w:rsidDel="00000000" w:rsidP="00000000" w:rsidRDefault="00000000" w:rsidRPr="00000000" w14:paraId="000000C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Footnote # ___  Page # _____  Lamp Family ______________</w:t>
      </w:r>
    </w:p>
    <w:p w:rsidR="00000000" w:rsidDel="00000000" w:rsidP="00000000" w:rsidRDefault="00000000" w:rsidRPr="00000000" w14:paraId="000000C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ind w:firstLine="360"/>
        <w:rPr>
          <w:rFonts w:ascii="Calibri" w:cs="Calibri" w:eastAsia="Calibri" w:hAnsi="Calibri"/>
          <w:u w:val="single"/>
        </w:rPr>
      </w:pPr>
      <w:r w:rsidDel="00000000" w:rsidR="00000000" w:rsidRPr="00000000">
        <w:rPr>
          <w:rFonts w:ascii="Calibri" w:cs="Calibri" w:eastAsia="Calibri" w:hAnsi="Calibri"/>
          <w:u w:val="single"/>
          <w:rtl w:val="0"/>
        </w:rPr>
        <w:t xml:space="preserve">What I learned:</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Footnote # ___  Page # _____  Lamp Family ______________</w:t>
      </w:r>
    </w:p>
    <w:p w:rsidR="00000000" w:rsidDel="00000000" w:rsidP="00000000" w:rsidRDefault="00000000" w:rsidRPr="00000000" w14:paraId="000000D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ind w:left="360" w:firstLine="0"/>
        <w:rPr>
          <w:rFonts w:ascii="Calibri" w:cs="Calibri" w:eastAsia="Calibri" w:hAnsi="Calibri"/>
          <w:u w:val="single"/>
        </w:rPr>
      </w:pPr>
      <w:r w:rsidDel="00000000" w:rsidR="00000000" w:rsidRPr="00000000">
        <w:rPr>
          <w:rFonts w:ascii="Calibri" w:cs="Calibri" w:eastAsia="Calibri" w:hAnsi="Calibri"/>
          <w:u w:val="single"/>
          <w:rtl w:val="0"/>
        </w:rPr>
        <w:t xml:space="preserve">What I learned:</w:t>
      </w:r>
    </w:p>
    <w:p w:rsidR="00000000" w:rsidDel="00000000" w:rsidP="00000000" w:rsidRDefault="00000000" w:rsidRPr="00000000" w14:paraId="000000D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Footnote # ___  Page # _____  Lamp Family ______________</w:t>
      </w:r>
    </w:p>
    <w:p w:rsidR="00000000" w:rsidDel="00000000" w:rsidP="00000000" w:rsidRDefault="00000000" w:rsidRPr="00000000" w14:paraId="000000D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7">
      <w:pPr>
        <w:ind w:left="360" w:firstLine="0"/>
        <w:rPr>
          <w:rFonts w:ascii="Calibri" w:cs="Calibri" w:eastAsia="Calibri" w:hAnsi="Calibri"/>
          <w:u w:val="single"/>
        </w:rPr>
      </w:pPr>
      <w:r w:rsidDel="00000000" w:rsidR="00000000" w:rsidRPr="00000000">
        <w:rPr>
          <w:rFonts w:ascii="Calibri" w:cs="Calibri" w:eastAsia="Calibri" w:hAnsi="Calibri"/>
          <w:u w:val="single"/>
          <w:rtl w:val="0"/>
        </w:rPr>
        <w:t xml:space="preserve">What I learned:</w:t>
      </w:r>
    </w:p>
    <w:p w:rsidR="00000000" w:rsidDel="00000000" w:rsidP="00000000" w:rsidRDefault="00000000" w:rsidRPr="00000000" w14:paraId="000000D8">
      <w:pPr>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D9">
      <w:pPr>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DA">
      <w:pPr>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DB">
      <w:pPr>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DC">
      <w:pPr>
        <w:ind w:left="36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2 – Fluorescent Lamp Operation </w:t>
      </w:r>
    </w:p>
    <w:p w:rsidR="00000000" w:rsidDel="00000000" w:rsidP="00000000" w:rsidRDefault="00000000" w:rsidRPr="00000000" w14:paraId="000000DF">
      <w:pPr>
        <w:ind w:left="720" w:firstLine="720"/>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b w:val="1"/>
          <w:sz w:val="28"/>
          <w:szCs w:val="28"/>
          <w:rtl w:val="0"/>
        </w:rPr>
        <w:t xml:space="preserve">Exercise 3, Personalize Your Understanding</w:t>
      </w: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After you have completed Chapter 2 – How a Fluorescent Lamp Operates, take a few moments and put what you learned into your own words.</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Write down what you remember about how a fluorescent lamp creates light, including what is </w:t>
        <w:tab/>
        <w:t xml:space="preserve"> </w:t>
        <w:tab/>
        <w:t xml:space="preserve"> involved and how it eventually fails.  This can be verbal.  You can draw pictures.  Feel free to </w:t>
        <w:tab/>
        <w:t xml:space="preserve"> </w:t>
        <w:tab/>
        <w:t xml:space="preserve"> use color pens, or crayons.  Just have fun with it.</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Gill Sans" w:cs="Gill Sans" w:eastAsia="Gill Sans" w:hAnsi="Gill Sans"/>
        </w:rPr>
      </w:pPr>
      <w:r w:rsidDel="00000000" w:rsidR="00000000" w:rsidRPr="00000000">
        <w:br w:type="page"/>
      </w:r>
      <w:r w:rsidDel="00000000" w:rsidR="00000000" w:rsidRPr="00000000">
        <w:rPr>
          <w:rtl w:val="0"/>
        </w:rPr>
      </w:r>
    </w:p>
    <w:p w:rsidR="00000000" w:rsidDel="00000000" w:rsidP="00000000" w:rsidRDefault="00000000" w:rsidRPr="00000000" w14:paraId="000000F4">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Chapter 2: Exercise #4 – Comparing the effect of temperature on fluorescent and LED </w:t>
        <w:tab/>
        <w:tab/>
        <w:tab/>
        <w:tab/>
        <w:tab/>
        <w:t xml:space="preserve"> systems</w:t>
      </w:r>
    </w:p>
    <w:p w:rsidR="00000000" w:rsidDel="00000000" w:rsidP="00000000" w:rsidRDefault="00000000" w:rsidRPr="00000000" w14:paraId="000000F5">
      <w:pPr>
        <w:rPr>
          <w:rFonts w:ascii="Gill Sans" w:cs="Gill Sans" w:eastAsia="Gill Sans" w:hAnsi="Gill Sans"/>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      </w:t>
      </w:r>
      <w:r w:rsidDel="00000000" w:rsidR="00000000" w:rsidRPr="00000000">
        <w:rPr/>
        <w:pict>
          <v:shape id="Picture 1" style="width:5in;height:270pt;visibility:visible" o:spid="_x0000_i1027" type="#_x0000_t75">
            <v:imagedata r:id="rId1" o:title=""/>
          </v:shape>
        </w:pic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        </w:t>
      </w:r>
      <w:r w:rsidDel="00000000" w:rsidR="00000000" w:rsidRPr="00000000">
        <w:rPr/>
        <w:pict>
          <v:shape id="_x0000_i1028" style="width:5in;height:270pt;visibility:visible" type="#_x0000_t75">
            <v:imagedata r:id="rId2" o:title=""/>
          </v:shape>
        </w:pic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Based on the above two graphics explain how LEDs and Fluorescent lamps have a </w:t>
      </w:r>
      <w:r w:rsidDel="00000000" w:rsidR="00000000" w:rsidRPr="00000000">
        <w:rPr>
          <w:b w:val="1"/>
          <w:sz w:val="32"/>
          <w:szCs w:val="32"/>
          <w:u w:val="single"/>
          <w:rtl w:val="0"/>
        </w:rPr>
        <w:t xml:space="preserve">similar</w:t>
      </w:r>
      <w:r w:rsidDel="00000000" w:rsidR="00000000" w:rsidRPr="00000000">
        <w:rPr>
          <w:rtl w:val="0"/>
        </w:rPr>
        <w:t xml:space="preserve"> reaction to temperature: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Based on the above two graphics explain how LEDs and Fluorescent lamps have a </w:t>
      </w:r>
      <w:r w:rsidDel="00000000" w:rsidR="00000000" w:rsidRPr="00000000">
        <w:rPr>
          <w:b w:val="1"/>
          <w:sz w:val="32"/>
          <w:szCs w:val="32"/>
          <w:u w:val="single"/>
          <w:rtl w:val="0"/>
        </w:rPr>
        <w:t xml:space="preserve">different</w:t>
      </w:r>
      <w:r w:rsidDel="00000000" w:rsidR="00000000" w:rsidRPr="00000000">
        <w:rPr>
          <w:rtl w:val="0"/>
        </w:rPr>
        <w:t xml:space="preserve"> reaction to temperature: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3 – Exercise #5: Compare the difference between Ballasts Factor and Power  </w:t>
        <w:tab/>
        <w:t xml:space="preserve">  </w:t>
        <w:tab/>
        <w:t xml:space="preserve">          Factor</w:t>
      </w:r>
    </w:p>
    <w:p w:rsidR="00000000" w:rsidDel="00000000" w:rsidP="00000000" w:rsidRDefault="00000000" w:rsidRPr="00000000" w14:paraId="000001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Ballast Factor:</w:t>
      </w:r>
      <w:r w:rsidDel="00000000" w:rsidR="00000000" w:rsidRPr="00000000">
        <w:rPr>
          <w:rFonts w:ascii="Calibri" w:cs="Calibri" w:eastAsia="Calibri" w:hAnsi="Calibri"/>
          <w:rtl w:val="0"/>
        </w:rPr>
        <w:t xml:space="preserve"> (What does it do and provide an example of how ballast factor affects the light output of a T8 lamp when compared to its light output in the laboratory under controlled test conditions.</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Power Factor:</w:t>
      </w:r>
      <w:r w:rsidDel="00000000" w:rsidR="00000000" w:rsidRPr="00000000">
        <w:rPr>
          <w:rFonts w:ascii="Calibri" w:cs="Calibri" w:eastAsia="Calibri" w:hAnsi="Calibri"/>
          <w:rtl w:val="0"/>
        </w:rPr>
        <w:t xml:space="preserve"> What is it?  What does it do?  Why does it matter when putting a retrofit job together?  Give an example of how a High Power Factor differs from Normal Power Factor.</w:t>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4: Exercise 6a (Do each problem first, then, check the online solution)</w:t>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b w:val="1"/>
          <w:rtl w:val="0"/>
        </w:rPr>
        <w:t xml:space="preserve">Exercise #3a:</w:t>
      </w:r>
      <w:r w:rsidDel="00000000" w:rsidR="00000000" w:rsidRPr="00000000">
        <w:rPr>
          <w:rFonts w:ascii="Calibri" w:cs="Calibri" w:eastAsia="Calibri" w:hAnsi="Calibri"/>
          <w:rtl w:val="0"/>
        </w:rPr>
        <w:t xml:space="preserve">  Comparing a 32W Fluorescent Lamp on a Low Watt ballast versus a T8 LED lamp operating on that same ballast, in a 2x4 parabolic louvered Troffer</w:t>
      </w:r>
    </w:p>
    <w:p w:rsidR="00000000" w:rsidDel="00000000" w:rsidP="00000000" w:rsidRDefault="00000000" w:rsidRPr="00000000" w14:paraId="00000122">
      <w:pPr>
        <w:rPr>
          <w:rFonts w:ascii="Gill Sans" w:cs="Gill Sans" w:eastAsia="Gill Sans" w:hAnsi="Gill Sans"/>
        </w:rPr>
      </w:pPr>
      <w:r w:rsidDel="00000000" w:rsidR="00000000" w:rsidRPr="00000000">
        <w:rPr>
          <w:rtl w:val="0"/>
        </w:rPr>
      </w:r>
    </w:p>
    <w:p w:rsidR="00000000" w:rsidDel="00000000" w:rsidP="00000000" w:rsidRDefault="00000000" w:rsidRPr="00000000" w14:paraId="00000123">
      <w:pPr>
        <w:rPr>
          <w:rFonts w:ascii="Gill Sans" w:cs="Gill Sans" w:eastAsia="Gill Sans" w:hAnsi="Gill Sans"/>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Pr>
        <w:pict>
          <v:shape id="Picture 3" style="width:195pt;height:99pt;visibility:visible" alt="Description: parabolic troffer.jpg" o:spid="_x0000_i1029" type="#_x0000_t75">
            <v:imagedata r:id="rId3" o:title="parabolic troffer"/>
          </v:shape>
        </w:pict>
      </w: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 F32 lamps </w:t>
        <w:tab/>
        <w:tab/>
        <w:tab/>
        <w:tab/>
        <w:tab/>
        <w:t xml:space="preserve">3 – T8 LED lamps</w:t>
      </w:r>
    </w:p>
    <w:p w:rsidR="00000000" w:rsidDel="00000000" w:rsidP="00000000" w:rsidRDefault="00000000" w:rsidRPr="00000000" w14:paraId="0000012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Low Watt Electronic Ballast       </w:t>
        <w:tab/>
        <w:tab/>
        <w:t xml:space="preserve">Low Watt Electronic Ballast       </w:t>
      </w:r>
    </w:p>
    <w:p w:rsidR="00000000" w:rsidDel="00000000" w:rsidP="00000000" w:rsidRDefault="00000000" w:rsidRPr="00000000" w14:paraId="0000012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2600 design/mean lumens </w:t>
        <w:tab/>
        <w:tab/>
        <w:tab/>
        <w:t xml:space="preserve">1400 design/mean lumens </w:t>
      </w:r>
    </w:p>
    <w:p w:rsidR="00000000" w:rsidDel="00000000" w:rsidP="00000000" w:rsidRDefault="00000000" w:rsidRPr="00000000" w14:paraId="0000012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x 3 lamps</w:t>
        <w:tab/>
        <w:tab/>
        <w:tab/>
        <w:tab/>
        <w:tab/>
        <w:tab/>
        <w:t xml:space="preserve">  x 3 lamps</w:t>
      </w:r>
    </w:p>
    <w:p w:rsidR="00000000" w:rsidDel="00000000" w:rsidP="00000000" w:rsidRDefault="00000000" w:rsidRPr="00000000" w14:paraId="00000129">
      <w:pPr>
        <w:rPr>
          <w:rFonts w:ascii="Calibri" w:cs="Calibri" w:eastAsia="Calibri" w:hAnsi="Calibri"/>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2" name=""/>
                <a:graphic>
                  <a:graphicData uri="http://schemas.microsoft.com/office/word/2010/wordprocessingShape">
                    <wps:wsp>
                      <wps:cNvSpPr/>
                      <wps:cNvPr id="3" name="Shape 3"/>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2"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139700</wp:posOffset>
                </wp:positionV>
                <wp:extent cx="914400" cy="266700"/>
                <wp:effectExtent b="0" l="0" r="0" t="0"/>
                <wp:wrapNone/>
                <wp:docPr id="29" name=""/>
                <a:graphic>
                  <a:graphicData uri="http://schemas.microsoft.com/office/word/2010/wordprocessingShape">
                    <wps:wsp>
                      <wps:cNvSpPr/>
                      <wps:cNvPr id="30" name="Shape 30"/>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139700</wp:posOffset>
                </wp:positionV>
                <wp:extent cx="914400" cy="266700"/>
                <wp:effectExtent b="0" l="0" r="0" t="0"/>
                <wp:wrapNone/>
                <wp:docPr id="29" name="image37.png"/>
                <a:graphic>
                  <a:graphicData uri="http://schemas.openxmlformats.org/drawingml/2006/picture">
                    <pic:pic>
                      <pic:nvPicPr>
                        <pic:cNvPr id="0" name="image37.png"/>
                        <pic:cNvPicPr preferRelativeResize="0"/>
                      </pic:nvPicPr>
                      <pic:blipFill>
                        <a:blip r:embed="rId23"/>
                        <a:srcRect/>
                        <a:stretch>
                          <a:fillRect/>
                        </a:stretch>
                      </pic:blipFill>
                      <pic:spPr>
                        <a:xfrm>
                          <a:off x="0" y="0"/>
                          <a:ext cx="9144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19" name=""/>
                <a:graphic>
                  <a:graphicData uri="http://schemas.microsoft.com/office/word/2010/wordprocessingShape">
                    <wps:wsp>
                      <wps:cNvSpPr/>
                      <wps:cNvPr id="20" name="Shape 20"/>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19" name="image27.png"/>
                <a:graphic>
                  <a:graphicData uri="http://schemas.openxmlformats.org/drawingml/2006/picture">
                    <pic:pic>
                      <pic:nvPicPr>
                        <pic:cNvPr id="0" name="image27.png"/>
                        <pic:cNvPicPr preferRelativeResize="0"/>
                      </pic:nvPicPr>
                      <pic:blipFill>
                        <a:blip r:embed="rId24"/>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914400" cy="266700"/>
                <wp:effectExtent b="0" l="0" r="0" t="0"/>
                <wp:wrapNone/>
                <wp:docPr id="15" name=""/>
                <a:graphic>
                  <a:graphicData uri="http://schemas.microsoft.com/office/word/2010/wordprocessingShape">
                    <wps:wsp>
                      <wps:cNvSpPr/>
                      <wps:cNvPr id="16" name="Shape 16"/>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914400" cy="266700"/>
                <wp:effectExtent b="0" l="0" r="0" t="0"/>
                <wp:wrapNone/>
                <wp:docPr id="15"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                                  lumens                                                                                       Net lumens</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    x .77 Ballast Factor (BF)</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ab/>
        <w:tab/>
        <w:tab/>
        <w:tab/>
        <w:tab/>
        <w:tab/>
        <w:tab/>
        <w:t xml:space="preserve">This number includes the ballast factor &amp;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5" name=""/>
                <a:graphic>
                  <a:graphicData uri="http://schemas.microsoft.com/office/word/2010/wordprocessingShape">
                    <wps:wsp>
                      <wps:cNvSpPr/>
                      <wps:cNvPr id="6" name="Shape 6"/>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5"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914400" cy="266700"/>
                <wp:effectExtent b="0" l="0" r="0" t="0"/>
                <wp:wrapNone/>
                <wp:docPr id="11" name=""/>
                <a:graphic>
                  <a:graphicData uri="http://schemas.microsoft.com/office/word/2010/wordprocessingShape">
                    <wps:wsp>
                      <wps:cNvSpPr/>
                      <wps:cNvPr id="12" name="Shape 12"/>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914400" cy="266700"/>
                <wp:effectExtent b="0" l="0" r="0" t="0"/>
                <wp:wrapNone/>
                <wp:docPr id="11"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                                  Lumens after BF                             fixture efficiency (there may be some variance) </w:t>
      </w:r>
    </w:p>
    <w:p w:rsidR="00000000" w:rsidDel="00000000" w:rsidP="00000000" w:rsidRDefault="00000000" w:rsidRPr="00000000" w14:paraId="0000012F">
      <w:pPr>
        <w:rPr>
          <w:rFonts w:ascii="Calibri" w:cs="Calibri" w:eastAsia="Calibri" w:hAnsi="Calibri"/>
        </w:rPr>
      </w:pPr>
      <w:r w:rsidDel="00000000" w:rsidR="00000000" w:rsidRPr="00000000">
        <w:rPr>
          <w:rtl w:val="0"/>
        </w:rPr>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    x .733 Fixture Efficiency (FE)</w:t>
        <w:tab/>
        <w:tab/>
        <w:tab/>
        <w:t xml:space="preserve">43.5 System Watts</w:t>
      </w:r>
    </w:p>
    <w:p w:rsidR="00000000" w:rsidDel="00000000" w:rsidP="00000000" w:rsidRDefault="00000000" w:rsidRPr="00000000" w14:paraId="00000131">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18" name=""/>
                <a:graphic>
                  <a:graphicData uri="http://schemas.microsoft.com/office/word/2010/wordprocessingShape">
                    <wps:wsp>
                      <wps:cNvSpPr/>
                      <wps:cNvPr id="19" name="Shape 19"/>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18" name="image26.png"/>
                <a:graphic>
                  <a:graphicData uri="http://schemas.openxmlformats.org/drawingml/2006/picture">
                    <pic:pic>
                      <pic:nvPicPr>
                        <pic:cNvPr id="0" name="image26.png"/>
                        <pic:cNvPicPr preferRelativeResize="0"/>
                      </pic:nvPicPr>
                      <pic:blipFill>
                        <a:blip r:embed="rId28"/>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114300</wp:posOffset>
                </wp:positionV>
                <wp:extent cx="914400" cy="266700"/>
                <wp:effectExtent b="0" l="0" r="0" t="0"/>
                <wp:wrapNone/>
                <wp:docPr id="7" name=""/>
                <a:graphic>
                  <a:graphicData uri="http://schemas.microsoft.com/office/word/2010/wordprocessingShape">
                    <wps:wsp>
                      <wps:cNvSpPr/>
                      <wps:cNvPr id="8" name="Shape 8"/>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114300</wp:posOffset>
                </wp:positionV>
                <wp:extent cx="914400" cy="266700"/>
                <wp:effectExtent b="0" l="0" r="0" t="0"/>
                <wp:wrapNone/>
                <wp:docPr id="7"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                                     Lumens after FE  </w:t>
        <w:tab/>
        <w:tab/>
        <w:t xml:space="preserve">Net lumens / 43.5 system Watts =   </w:t>
      </w:r>
    </w:p>
    <w:p w:rsidR="00000000" w:rsidDel="00000000" w:rsidP="00000000" w:rsidRDefault="00000000" w:rsidRPr="00000000" w14:paraId="00000133">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88900</wp:posOffset>
                </wp:positionV>
                <wp:extent cx="914400" cy="266700"/>
                <wp:effectExtent b="0" l="0" r="0" t="0"/>
                <wp:wrapNone/>
                <wp:docPr id="26" name=""/>
                <a:graphic>
                  <a:graphicData uri="http://schemas.microsoft.com/office/word/2010/wordprocessingShape">
                    <wps:wsp>
                      <wps:cNvSpPr/>
                      <wps:cNvPr id="27" name="Shape 27"/>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88900</wp:posOffset>
                </wp:positionV>
                <wp:extent cx="914400" cy="266700"/>
                <wp:effectExtent b="0" l="0" r="0" t="0"/>
                <wp:wrapNone/>
                <wp:docPr id="26"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71 System Watts                                                                                             system lumens per watt</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 Net lumens / 71 system Watts =   </w:t>
      </w:r>
    </w:p>
    <w:p w:rsidR="00000000" w:rsidDel="00000000" w:rsidP="00000000" w:rsidRDefault="00000000" w:rsidRPr="00000000" w14:paraId="00000137">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914400" cy="266700"/>
                <wp:effectExtent b="0" l="0" r="0" t="0"/>
                <wp:wrapNone/>
                <wp:docPr id="16" name=""/>
                <a:graphic>
                  <a:graphicData uri="http://schemas.microsoft.com/office/word/2010/wordprocessingShape">
                    <wps:wsp>
                      <wps:cNvSpPr/>
                      <wps:cNvPr id="17" name="Shape 17"/>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914400" cy="266700"/>
                <wp:effectExtent b="0" l="0" r="0" t="0"/>
                <wp:wrapNone/>
                <wp:docPr id="16"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                                   System Lumens per Watt</w:t>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What is the energy savings per fixture? _____________</w:t>
      </w:r>
    </w:p>
    <w:p w:rsidR="00000000" w:rsidDel="00000000" w:rsidP="00000000" w:rsidRDefault="00000000" w:rsidRPr="00000000" w14:paraId="0000013C">
      <w:pPr>
        <w:rPr>
          <w:rFonts w:ascii="Calibri" w:cs="Calibri" w:eastAsia="Calibri" w:hAnsi="Calibri"/>
        </w:rPr>
      </w:pP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What is the difference in light output (lumens) per fixture? ______________</w:t>
      </w:r>
    </w:p>
    <w:p w:rsidR="00000000" w:rsidDel="00000000" w:rsidP="00000000" w:rsidRDefault="00000000" w:rsidRPr="00000000" w14:paraId="0000013E">
      <w:pPr>
        <w:rPr>
          <w:rFonts w:ascii="Gill Sans" w:cs="Gill Sans" w:eastAsia="Gill Sans" w:hAnsi="Gill Sans"/>
        </w:rPr>
      </w:pPr>
      <w:r w:rsidDel="00000000" w:rsidR="00000000" w:rsidRPr="00000000">
        <w:rPr>
          <w:rtl w:val="0"/>
        </w:rPr>
      </w:r>
    </w:p>
    <w:p w:rsidR="00000000" w:rsidDel="00000000" w:rsidP="00000000" w:rsidRDefault="00000000" w:rsidRPr="00000000" w14:paraId="0000013F">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Chapter 4: Exercise 6b</w:t>
      </w:r>
    </w:p>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Exercise #3b:  Comparing a 32W Fluorescent Lamp on a Low Watt ballast in a 2x4 parabolic louvered Troffer  versus a T8 LED Retrofit Kit </w:t>
      </w:r>
    </w:p>
    <w:p w:rsidR="00000000" w:rsidDel="00000000" w:rsidP="00000000" w:rsidRDefault="00000000" w:rsidRPr="00000000" w14:paraId="00000142">
      <w:pPr>
        <w:rPr>
          <w:rFonts w:ascii="Gill Sans" w:cs="Gill Sans" w:eastAsia="Gill Sans" w:hAnsi="Gill Sans"/>
        </w:rPr>
      </w:pPr>
      <w:r w:rsidDel="00000000" w:rsidR="00000000" w:rsidRPr="00000000">
        <w:rPr>
          <w:rtl w:val="0"/>
        </w:rPr>
      </w:r>
    </w:p>
    <w:p w:rsidR="00000000" w:rsidDel="00000000" w:rsidP="00000000" w:rsidRDefault="00000000" w:rsidRPr="00000000" w14:paraId="00000143">
      <w:pPr>
        <w:rPr>
          <w:rFonts w:ascii="Gill Sans" w:cs="Gill Sans" w:eastAsia="Gill Sans" w:hAnsi="Gill Sans"/>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Pr>
        <w:pict>
          <v:shape id="_x0000_i1030" style="width:195pt;height:99pt;visibility:visible" alt="Description: parabolic troffer.jpg" type="#_x0000_t75">
            <v:imagedata r:id="rId4" o:title="parabolic troffer"/>
          </v:shape>
        </w:pic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Pr>
        <w:pict>
          <v:shape id="Picture 12" style="width:155pt;height:137.5pt;visibility:visible" alt="Description: led retrofit kit.jpg" o:spid="_x0000_i1031" type="#_x0000_t75">
            <v:imagedata croptop="7394f" r:id="rId5" o:title="led retrofit kit"/>
          </v:shape>
        </w:pict>
      </w:r>
      <w:r w:rsidDel="00000000" w:rsidR="00000000" w:rsidRPr="00000000">
        <w:rPr>
          <w:rtl w:val="0"/>
        </w:rPr>
      </w:r>
    </w:p>
    <w:p w:rsidR="00000000" w:rsidDel="00000000" w:rsidP="00000000" w:rsidRDefault="00000000" w:rsidRPr="00000000" w14:paraId="00000144">
      <w:pPr>
        <w:rPr>
          <w:rFonts w:ascii="Gill Sans" w:cs="Gill Sans" w:eastAsia="Gill Sans" w:hAnsi="Gill Sans"/>
        </w:rPr>
      </w:pPr>
      <w:r w:rsidDel="00000000" w:rsidR="00000000" w:rsidRPr="00000000">
        <w:rPr>
          <w:rtl w:val="0"/>
        </w:rPr>
      </w:r>
    </w:p>
    <w:p w:rsidR="00000000" w:rsidDel="00000000" w:rsidP="00000000" w:rsidRDefault="00000000" w:rsidRPr="00000000" w14:paraId="00000145">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3 - F32 lamps </w:t>
        <w:tab/>
        <w:tab/>
        <w:tab/>
        <w:tab/>
        <w:tab/>
        <w:t xml:space="preserve">LED Retrofit Kit</w:t>
      </w:r>
    </w:p>
    <w:p w:rsidR="00000000" w:rsidDel="00000000" w:rsidP="00000000" w:rsidRDefault="00000000" w:rsidRPr="00000000" w14:paraId="00000146">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Low Watt Electronic Ballast       </w:t>
        <w:tab/>
        <w:tab/>
        <w:t xml:space="preserve">0-10v or Line Voltage Dimming Driver       </w:t>
      </w:r>
    </w:p>
    <w:p w:rsidR="00000000" w:rsidDel="00000000" w:rsidP="00000000" w:rsidRDefault="00000000" w:rsidRPr="00000000" w14:paraId="00000147">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2600 design/mean lumens </w:t>
        <w:tab/>
        <w:tab/>
        <w:tab/>
        <w:t xml:space="preserve">4100 Emitted lumens </w:t>
      </w:r>
    </w:p>
    <w:p w:rsidR="00000000" w:rsidDel="00000000" w:rsidP="00000000" w:rsidRDefault="00000000" w:rsidRPr="00000000" w14:paraId="00000148">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   x 3 lamps</w:t>
        <w:tab/>
        <w:tab/>
        <w:tab/>
        <w:tab/>
        <w:tab/>
        <w:tab/>
        <w:t xml:space="preserve"> </w:t>
      </w:r>
    </w:p>
    <w:p w:rsidR="00000000" w:rsidDel="00000000" w:rsidP="00000000" w:rsidRDefault="00000000" w:rsidRPr="00000000" w14:paraId="00000149">
      <w:pP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6" name=""/>
                <a:graphic>
                  <a:graphicData uri="http://schemas.microsoft.com/office/word/2010/wordprocessingShape">
                    <wps:wsp>
                      <wps:cNvSpPr/>
                      <wps:cNvPr id="7" name="Shape 7"/>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6" name="image14.png"/>
                <a:graphic>
                  <a:graphicData uri="http://schemas.openxmlformats.org/drawingml/2006/picture">
                    <pic:pic>
                      <pic:nvPicPr>
                        <pic:cNvPr id="0" name="image14.png"/>
                        <pic:cNvPicPr preferRelativeResize="0"/>
                      </pic:nvPicPr>
                      <pic:blipFill>
                        <a:blip r:embed="rId32"/>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139750</wp:posOffset>
                </wp:positionV>
                <wp:extent cx="914400" cy="266700"/>
                <wp:effectExtent b="0" l="0" r="0" t="0"/>
                <wp:wrapNone/>
                <wp:docPr id="1" name=""/>
                <a:graphic>
                  <a:graphicData uri="http://schemas.microsoft.com/office/word/2010/wordprocessingShape">
                    <wps:wsp>
                      <wps:cNvSpPr/>
                      <wps:cNvPr id="2" name="Shape 2"/>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139750</wp:posOffset>
                </wp:positionV>
                <wp:extent cx="914400" cy="266700"/>
                <wp:effectExtent b="0" l="0" r="0" t="0"/>
                <wp:wrapNone/>
                <wp:docPr id="1" name="image9.png"/>
                <a:graphic>
                  <a:graphicData uri="http://schemas.openxmlformats.org/drawingml/2006/picture">
                    <pic:pic>
                      <pic:nvPicPr>
                        <pic:cNvPr id="0" name="image9.png"/>
                        <pic:cNvPicPr preferRelativeResize="0"/>
                      </pic:nvPicPr>
                      <pic:blipFill>
                        <a:blip r:embed="rId33"/>
                        <a:srcRect/>
                        <a:stretch>
                          <a:fillRect/>
                        </a:stretch>
                      </pic:blipFill>
                      <pic:spPr>
                        <a:xfrm>
                          <a:off x="0" y="0"/>
                          <a:ext cx="9144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17" name=""/>
                <a:graphic>
                  <a:graphicData uri="http://schemas.microsoft.com/office/word/2010/wordprocessingShape">
                    <wps:wsp>
                      <wps:cNvSpPr/>
                      <wps:cNvPr id="18" name="Shape 18"/>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17"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142875</wp:posOffset>
                </wp:positionV>
                <wp:extent cx="914400" cy="266700"/>
                <wp:effectExtent b="0" l="0" r="0" t="0"/>
                <wp:wrapNone/>
                <wp:docPr id="24" name=""/>
                <a:graphic>
                  <a:graphicData uri="http://schemas.microsoft.com/office/word/2010/wordprocessingShape">
                    <wps:wsp>
                      <wps:cNvSpPr/>
                      <wps:cNvPr id="25" name="Shape 25"/>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142875</wp:posOffset>
                </wp:positionV>
                <wp:extent cx="914400" cy="266700"/>
                <wp:effectExtent b="0" l="0" r="0" t="0"/>
                <wp:wrapNone/>
                <wp:docPr id="24" name="image32.png"/>
                <a:graphic>
                  <a:graphicData uri="http://schemas.openxmlformats.org/drawingml/2006/picture">
                    <pic:pic>
                      <pic:nvPicPr>
                        <pic:cNvPr id="0" name="image32.png"/>
                        <pic:cNvPicPr preferRelativeResize="0"/>
                      </pic:nvPicPr>
                      <pic:blipFill>
                        <a:blip r:embed="rId35"/>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4A">
      <w:pPr>
        <w:rPr>
          <w:rFonts w:ascii="Gill Sans" w:cs="Gill Sans" w:eastAsia="Gill Sans" w:hAnsi="Gill Sans"/>
        </w:rPr>
      </w:pPr>
      <w:r w:rsidDel="00000000" w:rsidR="00000000" w:rsidRPr="00000000">
        <w:rPr>
          <w:rFonts w:ascii="Gill Sans" w:cs="Gill Sans" w:eastAsia="Gill Sans" w:hAnsi="Gill Sans"/>
          <w:rtl w:val="0"/>
        </w:rPr>
        <w:t xml:space="preserve">                       lumens                                                                  Net lumens</w:t>
      </w:r>
    </w:p>
    <w:p w:rsidR="00000000" w:rsidDel="00000000" w:rsidP="00000000" w:rsidRDefault="00000000" w:rsidRPr="00000000" w14:paraId="0000014B">
      <w:pPr>
        <w:rPr>
          <w:rFonts w:ascii="Gill Sans" w:cs="Gill Sans" w:eastAsia="Gill Sans" w:hAnsi="Gill Sans"/>
        </w:rPr>
      </w:pPr>
      <w:r w:rsidDel="00000000" w:rsidR="00000000" w:rsidRPr="00000000">
        <w:rPr>
          <w:rtl w:val="0"/>
        </w:rPr>
      </w:r>
    </w:p>
    <w:p w:rsidR="00000000" w:rsidDel="00000000" w:rsidP="00000000" w:rsidRDefault="00000000" w:rsidRPr="00000000" w14:paraId="0000014C">
      <w:pPr>
        <w:rPr>
          <w:rFonts w:ascii="Gill Sans" w:cs="Gill Sans" w:eastAsia="Gill Sans" w:hAnsi="Gill Sans"/>
        </w:rPr>
      </w:pPr>
      <w:r w:rsidDel="00000000" w:rsidR="00000000" w:rsidRPr="00000000">
        <w:rPr>
          <w:rFonts w:ascii="Gill Sans" w:cs="Gill Sans" w:eastAsia="Gill Sans" w:hAnsi="Gill Sans"/>
          <w:rtl w:val="0"/>
        </w:rPr>
        <w:t xml:space="preserve">    x .77 Ballast Factor</w:t>
      </w:r>
    </w:p>
    <w:p w:rsidR="00000000" w:rsidDel="00000000" w:rsidP="00000000" w:rsidRDefault="00000000" w:rsidRPr="00000000" w14:paraId="0000014D">
      <w:pPr>
        <w:rPr>
          <w:rFonts w:ascii="Gill Sans" w:cs="Gill Sans" w:eastAsia="Gill Sans" w:hAnsi="Gill Sans"/>
        </w:rPr>
      </w:pPr>
      <w:r w:rsidDel="00000000" w:rsidR="00000000" w:rsidRPr="00000000">
        <w:rPr>
          <w:rFonts w:ascii="Gill Sans" w:cs="Gill Sans" w:eastAsia="Gill Sans" w:hAnsi="Gill Sans"/>
          <w:rtl w:val="0"/>
        </w:rPr>
        <w:tab/>
        <w:tab/>
        <w:tab/>
        <w:tab/>
        <w:tab/>
        <w:tab/>
        <w:tab/>
        <w:t xml:space="preserve">This number includes fixture efficiency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25" name=""/>
                <a:graphic>
                  <a:graphicData uri="http://schemas.microsoft.com/office/word/2010/wordprocessingShape">
                    <wps:wsp>
                      <wps:cNvSpPr/>
                      <wps:cNvPr id="26" name="Shape 26"/>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25" name="image33.png"/>
                <a:graphic>
                  <a:graphicData uri="http://schemas.openxmlformats.org/drawingml/2006/picture">
                    <pic:pic>
                      <pic:nvPicPr>
                        <pic:cNvPr id="0" name="image33.png"/>
                        <pic:cNvPicPr preferRelativeResize="0"/>
                      </pic:nvPicPr>
                      <pic:blipFill>
                        <a:blip r:embed="rId36"/>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2" name=""/>
                <a:graphic>
                  <a:graphicData uri="http://schemas.microsoft.com/office/word/2010/wordprocessingShape">
                    <wps:wsp>
                      <wps:cNvSpPr/>
                      <wps:cNvPr id="23" name="Shape 23"/>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2" name="image30.png"/>
                <a:graphic>
                  <a:graphicData uri="http://schemas.openxmlformats.org/drawingml/2006/picture">
                    <pic:pic>
                      <pic:nvPicPr>
                        <pic:cNvPr id="0" name="image30.png"/>
                        <pic:cNvPicPr preferRelativeResize="0"/>
                      </pic:nvPicPr>
                      <pic:blipFill>
                        <a:blip r:embed="rId37"/>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4E">
      <w:pPr>
        <w:rPr>
          <w:rFonts w:ascii="Gill Sans" w:cs="Gill Sans" w:eastAsia="Gill Sans" w:hAnsi="Gill Sans"/>
        </w:rPr>
      </w:pPr>
      <w:r w:rsidDel="00000000" w:rsidR="00000000" w:rsidRPr="00000000">
        <w:rPr>
          <w:rFonts w:ascii="Gill Sans" w:cs="Gill Sans" w:eastAsia="Gill Sans" w:hAnsi="Gill Sans"/>
          <w:rtl w:val="0"/>
        </w:rPr>
        <w:t xml:space="preserve">                                                                            42 System Watts</w:t>
      </w:r>
    </w:p>
    <w:p w:rsidR="00000000" w:rsidDel="00000000" w:rsidP="00000000" w:rsidRDefault="00000000" w:rsidRPr="00000000" w14:paraId="0000014F">
      <w:pPr>
        <w:rPr>
          <w:rFonts w:ascii="Gill Sans" w:cs="Gill Sans" w:eastAsia="Gill Sans" w:hAnsi="Gill Sans"/>
        </w:rPr>
      </w:pPr>
      <w:r w:rsidDel="00000000" w:rsidR="00000000" w:rsidRPr="00000000">
        <w:rPr>
          <w:rtl w:val="0"/>
        </w:rPr>
      </w:r>
    </w:p>
    <w:p w:rsidR="00000000" w:rsidDel="00000000" w:rsidP="00000000" w:rsidRDefault="00000000" w:rsidRPr="00000000" w14:paraId="00000150">
      <w:pPr>
        <w:rPr>
          <w:rFonts w:ascii="Gill Sans" w:cs="Gill Sans" w:eastAsia="Gill Sans" w:hAnsi="Gill Sans"/>
        </w:rPr>
      </w:pPr>
      <w:r w:rsidDel="00000000" w:rsidR="00000000" w:rsidRPr="00000000">
        <w:rPr>
          <w:rFonts w:ascii="Gill Sans" w:cs="Gill Sans" w:eastAsia="Gill Sans" w:hAnsi="Gill Sans"/>
          <w:rtl w:val="0"/>
        </w:rPr>
        <w:t xml:space="preserve">.    x .733 Fixture Efficiency</w:t>
        <w:tab/>
        <w:tab/>
        <w:tab/>
        <w:tab/>
      </w:r>
    </w:p>
    <w:p w:rsidR="00000000" w:rsidDel="00000000" w:rsidP="00000000" w:rsidRDefault="00000000" w:rsidRPr="00000000" w14:paraId="00000151">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8" name=""/>
                <a:graphic>
                  <a:graphicData uri="http://schemas.microsoft.com/office/word/2010/wordprocessingShape">
                    <wps:wsp>
                      <wps:cNvSpPr/>
                      <wps:cNvPr id="9" name="Shape 9"/>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8" name="image16.png"/>
                <a:graphic>
                  <a:graphicData uri="http://schemas.openxmlformats.org/drawingml/2006/picture">
                    <pic:pic>
                      <pic:nvPicPr>
                        <pic:cNvPr id="0" name="image16.png"/>
                        <pic:cNvPicPr preferRelativeResize="0"/>
                      </pic:nvPicPr>
                      <pic:blipFill>
                        <a:blip r:embed="rId38"/>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124123</wp:posOffset>
                </wp:positionV>
                <wp:extent cx="914400" cy="266700"/>
                <wp:effectExtent b="0" l="0" r="0" t="0"/>
                <wp:wrapNone/>
                <wp:docPr id="23" name=""/>
                <a:graphic>
                  <a:graphicData uri="http://schemas.microsoft.com/office/word/2010/wordprocessingShape">
                    <wps:wsp>
                      <wps:cNvSpPr/>
                      <wps:cNvPr id="24" name="Shape 24"/>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124123</wp:posOffset>
                </wp:positionV>
                <wp:extent cx="914400" cy="266700"/>
                <wp:effectExtent b="0" l="0" r="0" t="0"/>
                <wp:wrapNone/>
                <wp:docPr id="23" name="image31.png"/>
                <a:graphic>
                  <a:graphicData uri="http://schemas.openxmlformats.org/drawingml/2006/picture">
                    <pic:pic>
                      <pic:nvPicPr>
                        <pic:cNvPr id="0" name="image31.png"/>
                        <pic:cNvPicPr preferRelativeResize="0"/>
                      </pic:nvPicPr>
                      <pic:blipFill>
                        <a:blip r:embed="rId39"/>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52">
      <w:pPr>
        <w:rPr>
          <w:rFonts w:ascii="Gill Sans" w:cs="Gill Sans" w:eastAsia="Gill Sans" w:hAnsi="Gill Sans"/>
        </w:rPr>
      </w:pPr>
      <w:r w:rsidDel="00000000" w:rsidR="00000000" w:rsidRPr="00000000">
        <w:rPr>
          <w:rFonts w:ascii="Gill Sans" w:cs="Gill Sans" w:eastAsia="Gill Sans" w:hAnsi="Gill Sans"/>
          <w:rtl w:val="0"/>
        </w:rPr>
        <w:t xml:space="preserve">                       Net lumens   </w:t>
        <w:tab/>
        <w:tab/>
        <w:tab/>
        <w:tab/>
        <w:t xml:space="preserve">Net lumens / 42 system Watts =   </w:t>
      </w:r>
    </w:p>
    <w:p w:rsidR="00000000" w:rsidDel="00000000" w:rsidP="00000000" w:rsidRDefault="00000000" w:rsidRPr="00000000" w14:paraId="00000153">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2800350</wp:posOffset>
                </wp:positionH>
                <wp:positionV relativeFrom="paragraph">
                  <wp:posOffset>142875</wp:posOffset>
                </wp:positionV>
                <wp:extent cx="914400" cy="266700"/>
                <wp:effectExtent b="0" l="0" r="0" t="0"/>
                <wp:wrapNone/>
                <wp:docPr id="10" name=""/>
                <a:graphic>
                  <a:graphicData uri="http://schemas.microsoft.com/office/word/2010/wordprocessingShape">
                    <wps:wsp>
                      <wps:cNvSpPr/>
                      <wps:cNvPr id="11" name="Shape 11"/>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2800350</wp:posOffset>
                </wp:positionH>
                <wp:positionV relativeFrom="paragraph">
                  <wp:posOffset>142875</wp:posOffset>
                </wp:positionV>
                <wp:extent cx="914400" cy="266700"/>
                <wp:effectExtent b="0" l="0" r="0" t="0"/>
                <wp:wrapNone/>
                <wp:docPr id="10" name="image18.png"/>
                <a:graphic>
                  <a:graphicData uri="http://schemas.openxmlformats.org/drawingml/2006/picture">
                    <pic:pic>
                      <pic:nvPicPr>
                        <pic:cNvPr id="0" name="image18.png"/>
                        <pic:cNvPicPr preferRelativeResize="0"/>
                      </pic:nvPicPr>
                      <pic:blipFill>
                        <a:blip r:embed="rId40"/>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54">
      <w:pPr>
        <w:rPr>
          <w:rFonts w:ascii="Gill Sans" w:cs="Gill Sans" w:eastAsia="Gill Sans" w:hAnsi="Gill Sans"/>
        </w:rPr>
      </w:pPr>
      <w:r w:rsidDel="00000000" w:rsidR="00000000" w:rsidRPr="00000000">
        <w:rPr>
          <w:rFonts w:ascii="Gill Sans" w:cs="Gill Sans" w:eastAsia="Gill Sans" w:hAnsi="Gill Sans"/>
          <w:rtl w:val="0"/>
        </w:rPr>
        <w:t xml:space="preserve">71 System Watts                                                                          system lumens per watt</w:t>
      </w:r>
    </w:p>
    <w:p w:rsidR="00000000" w:rsidDel="00000000" w:rsidP="00000000" w:rsidRDefault="00000000" w:rsidRPr="00000000" w14:paraId="00000155">
      <w:pPr>
        <w:rPr>
          <w:rFonts w:ascii="Gill Sans" w:cs="Gill Sans" w:eastAsia="Gill Sans" w:hAnsi="Gill Sans"/>
        </w:rPr>
      </w:pPr>
      <w:r w:rsidDel="00000000" w:rsidR="00000000" w:rsidRPr="00000000">
        <w:rPr>
          <w:rtl w:val="0"/>
        </w:rPr>
      </w:r>
    </w:p>
    <w:p w:rsidR="00000000" w:rsidDel="00000000" w:rsidP="00000000" w:rsidRDefault="00000000" w:rsidRPr="00000000" w14:paraId="00000156">
      <w:pPr>
        <w:rPr>
          <w:rFonts w:ascii="Gill Sans" w:cs="Gill Sans" w:eastAsia="Gill Sans" w:hAnsi="Gill Sans"/>
        </w:rPr>
      </w:pPr>
      <w:r w:rsidDel="00000000" w:rsidR="00000000" w:rsidRPr="00000000">
        <w:rPr>
          <w:rFonts w:ascii="Gill Sans" w:cs="Gill Sans" w:eastAsia="Gill Sans" w:hAnsi="Gill Sans"/>
          <w:rtl w:val="0"/>
        </w:rPr>
        <w:t xml:space="preserve"> Net lumens / 71 system Watts =   </w:t>
      </w:r>
    </w:p>
    <w:p w:rsidR="00000000" w:rsidDel="00000000" w:rsidP="00000000" w:rsidRDefault="00000000" w:rsidRPr="00000000" w14:paraId="00000157">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142875</wp:posOffset>
                </wp:positionV>
                <wp:extent cx="914400" cy="266700"/>
                <wp:effectExtent b="0" l="0" r="0" t="0"/>
                <wp:wrapNone/>
                <wp:docPr id="27" name=""/>
                <a:graphic>
                  <a:graphicData uri="http://schemas.microsoft.com/office/word/2010/wordprocessingShape">
                    <wps:wsp>
                      <wps:cNvSpPr/>
                      <wps:cNvPr id="28" name="Shape 28"/>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142875</wp:posOffset>
                </wp:positionV>
                <wp:extent cx="914400" cy="266700"/>
                <wp:effectExtent b="0" l="0" r="0" t="0"/>
                <wp:wrapNone/>
                <wp:docPr id="27" name="image35.png"/>
                <a:graphic>
                  <a:graphicData uri="http://schemas.openxmlformats.org/drawingml/2006/picture">
                    <pic:pic>
                      <pic:nvPicPr>
                        <pic:cNvPr id="0" name="image35.png"/>
                        <pic:cNvPicPr preferRelativeResize="0"/>
                      </pic:nvPicPr>
                      <pic:blipFill>
                        <a:blip r:embed="rId41"/>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58">
      <w:pPr>
        <w:rPr>
          <w:rFonts w:ascii="Gill Sans" w:cs="Gill Sans" w:eastAsia="Gill Sans" w:hAnsi="Gill Sans"/>
        </w:rPr>
      </w:pPr>
      <w:r w:rsidDel="00000000" w:rsidR="00000000" w:rsidRPr="00000000">
        <w:rPr>
          <w:rFonts w:ascii="Gill Sans" w:cs="Gill Sans" w:eastAsia="Gill Sans" w:hAnsi="Gill Sans"/>
          <w:rtl w:val="0"/>
        </w:rPr>
        <w:t xml:space="preserve">                       System Lumens per Watt</w:t>
      </w:r>
    </w:p>
    <w:p w:rsidR="00000000" w:rsidDel="00000000" w:rsidP="00000000" w:rsidRDefault="00000000" w:rsidRPr="00000000" w14:paraId="00000159">
      <w:pPr>
        <w:rPr>
          <w:rFonts w:ascii="Gill Sans" w:cs="Gill Sans" w:eastAsia="Gill Sans" w:hAnsi="Gill Sans"/>
        </w:rPr>
      </w:pPr>
      <w:r w:rsidDel="00000000" w:rsidR="00000000" w:rsidRPr="00000000">
        <w:rPr>
          <w:rtl w:val="0"/>
        </w:rPr>
      </w:r>
    </w:p>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What is the energy savings per fixture? _____________</w:t>
      </w:r>
    </w:p>
    <w:p w:rsidR="00000000" w:rsidDel="00000000" w:rsidP="00000000" w:rsidRDefault="00000000" w:rsidRPr="00000000" w14:paraId="0000015B">
      <w:pPr>
        <w:rPr>
          <w:rFonts w:ascii="Calibri" w:cs="Calibri" w:eastAsia="Calibri" w:hAnsi="Calibri"/>
        </w:rPr>
      </w:pPr>
      <w:r w:rsidDel="00000000" w:rsidR="00000000" w:rsidRPr="00000000">
        <w:rPr>
          <w:rtl w:val="0"/>
        </w:rPr>
      </w:r>
    </w:p>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rtl w:val="0"/>
        </w:rPr>
        <w:t xml:space="preserve">What is the difference in light output (lumens) per fixture? ______________</w:t>
      </w:r>
    </w:p>
    <w:p w:rsidR="00000000" w:rsidDel="00000000" w:rsidP="00000000" w:rsidRDefault="00000000" w:rsidRPr="00000000" w14:paraId="0000015D">
      <w:pPr>
        <w:rPr>
          <w:rFonts w:ascii="Calibri" w:cs="Calibri" w:eastAsia="Calibri" w:hAnsi="Calibri"/>
        </w:rPr>
      </w:pPr>
      <w:r w:rsidDel="00000000" w:rsidR="00000000" w:rsidRPr="00000000">
        <w:rPr>
          <w:rtl w:val="0"/>
        </w:rPr>
      </w:r>
    </w:p>
    <w:p w:rsidR="00000000" w:rsidDel="00000000" w:rsidP="00000000" w:rsidRDefault="00000000" w:rsidRPr="00000000" w14:paraId="0000015E">
      <w:pPr>
        <w:rPr>
          <w:rFonts w:ascii="Calibri" w:cs="Calibri" w:eastAsia="Calibri" w:hAnsi="Calibri"/>
          <w:b w:val="1"/>
          <w:sz w:val="28"/>
          <w:szCs w:val="28"/>
        </w:rPr>
      </w:pPr>
      <w:r w:rsidDel="00000000" w:rsidR="00000000" w:rsidRPr="00000000">
        <w:rPr>
          <w:rFonts w:ascii="Calibri" w:cs="Calibri" w:eastAsia="Calibri" w:hAnsi="Calibri"/>
          <w:rtl w:val="0"/>
        </w:rPr>
        <w:t xml:space="preserve">What else will be different as a result of this retrofit? ______________________________ (Do a demo)</w:t>
      </w:r>
      <w:r w:rsidDel="00000000" w:rsidR="00000000" w:rsidRPr="00000000">
        <w:br w:type="page"/>
      </w:r>
      <w:r w:rsidDel="00000000" w:rsidR="00000000" w:rsidRPr="00000000">
        <w:rPr>
          <w:rFonts w:ascii="Calibri" w:cs="Calibri" w:eastAsia="Calibri" w:hAnsi="Calibri"/>
          <w:b w:val="1"/>
          <w:sz w:val="28"/>
          <w:szCs w:val="28"/>
          <w:rtl w:val="0"/>
        </w:rPr>
        <w:t xml:space="preserve">Chapter 4: Exercise 6c</w:t>
      </w:r>
    </w:p>
    <w:p w:rsidR="00000000" w:rsidDel="00000000" w:rsidP="00000000" w:rsidRDefault="00000000" w:rsidRPr="00000000" w14:paraId="0000015F">
      <w:pPr>
        <w:rPr>
          <w:rFonts w:ascii="Calibri" w:cs="Calibri" w:eastAsia="Calibri" w:hAnsi="Calibri"/>
        </w:rPr>
      </w:pPr>
      <w:r w:rsidDel="00000000" w:rsidR="00000000" w:rsidRPr="00000000">
        <w:rPr>
          <w:rtl w:val="0"/>
        </w:rPr>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b w:val="1"/>
          <w:rtl w:val="0"/>
        </w:rPr>
        <w:t xml:space="preserve">Exercise #2:</w:t>
      </w:r>
      <w:r w:rsidDel="00000000" w:rsidR="00000000" w:rsidRPr="00000000">
        <w:rPr>
          <w:rFonts w:ascii="Calibri" w:cs="Calibri" w:eastAsia="Calibri" w:hAnsi="Calibri"/>
          <w:rtl w:val="0"/>
        </w:rPr>
        <w:t xml:space="preserve">  Comparing a 32W Fluorescent Lamp on a Low Watt ballast in a 2x4 parabolic louvered Troffer versus a LED Fixture</w:t>
      </w:r>
    </w:p>
    <w:p w:rsidR="00000000" w:rsidDel="00000000" w:rsidP="00000000" w:rsidRDefault="00000000" w:rsidRPr="00000000" w14:paraId="00000161">
      <w:pPr>
        <w:rPr>
          <w:rFonts w:ascii="Gill Sans" w:cs="Gill Sans" w:eastAsia="Gill Sans" w:hAnsi="Gill Sans"/>
        </w:rPr>
      </w:pP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Pr>
        <w:pict>
          <v:shape id="_x0000_i1032" style="width:195pt;height:99pt;visibility:visible" alt="Description: parabolic troffer.jpg" type="#_x0000_t75">
            <v:imagedata r:id="rId6" o:title="parabolic troffer"/>
          </v:shape>
        </w:pic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Pr>
        <w:pict>
          <v:shape id="Picture 2" style="width:181pt;height:116pt;visibility:visible" o:spid="_x0000_i1033" type="#_x0000_t75">
            <v:imagedata r:id="rId7" o:title=""/>
          </v:shape>
        </w:pict>
      </w:r>
      <w:r w:rsidDel="00000000" w:rsidR="00000000" w:rsidRPr="00000000">
        <w:rPr>
          <w:rtl w:val="0"/>
        </w:rPr>
      </w:r>
    </w:p>
    <w:p w:rsidR="00000000" w:rsidDel="00000000" w:rsidP="00000000" w:rsidRDefault="00000000" w:rsidRPr="00000000" w14:paraId="00000162">
      <w:pPr>
        <w:rPr>
          <w:rFonts w:ascii="Gill Sans" w:cs="Gill Sans" w:eastAsia="Gill Sans" w:hAnsi="Gill Sans"/>
        </w:rPr>
      </w:pPr>
      <w:r w:rsidDel="00000000" w:rsidR="00000000" w:rsidRPr="00000000">
        <w:rPr>
          <w:rtl w:val="0"/>
        </w:rPr>
      </w:r>
    </w:p>
    <w:p w:rsidR="00000000" w:rsidDel="00000000" w:rsidP="00000000" w:rsidRDefault="00000000" w:rsidRPr="00000000" w14:paraId="00000163">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3 - F32 lamps </w:t>
        <w:tab/>
        <w:tab/>
        <w:tab/>
        <w:tab/>
        <w:tab/>
        <w:t xml:space="preserve">LED Luminaire</w:t>
      </w:r>
    </w:p>
    <w:p w:rsidR="00000000" w:rsidDel="00000000" w:rsidP="00000000" w:rsidRDefault="00000000" w:rsidRPr="00000000" w14:paraId="00000164">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Low Watt Electronic Ballast       </w:t>
        <w:tab/>
        <w:tab/>
        <w:t xml:space="preserve">0-10v or Line Voltage Dimming Driver       </w:t>
      </w:r>
    </w:p>
    <w:p w:rsidR="00000000" w:rsidDel="00000000" w:rsidP="00000000" w:rsidRDefault="00000000" w:rsidRPr="00000000" w14:paraId="00000165">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2600 design/mean lumens </w:t>
        <w:tab/>
        <w:tab/>
        <w:tab/>
        <w:t xml:space="preserve">4900 Emitted lumens </w:t>
      </w:r>
    </w:p>
    <w:p w:rsidR="00000000" w:rsidDel="00000000" w:rsidP="00000000" w:rsidRDefault="00000000" w:rsidRPr="00000000" w14:paraId="00000166">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   x 3 lamps</w:t>
        <w:tab/>
        <w:tab/>
        <w:tab/>
        <w:tab/>
        <w:tab/>
        <w:tab/>
        <w:t xml:space="preserve"> </w:t>
      </w:r>
    </w:p>
    <w:p w:rsidR="00000000" w:rsidDel="00000000" w:rsidP="00000000" w:rsidRDefault="00000000" w:rsidRPr="00000000" w14:paraId="00000167">
      <w:pPr>
        <w:rPr>
          <w:rFonts w:ascii="Gill Sans" w:cs="Gill Sans" w:eastAsia="Gill Sans" w:hAnsi="Gill Sa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4" name=""/>
                <a:graphic>
                  <a:graphicData uri="http://schemas.microsoft.com/office/word/2010/wordprocessingShape">
                    <wps:wsp>
                      <wps:cNvSpPr/>
                      <wps:cNvPr id="5" name="Shape 5"/>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825500" cy="12700"/>
                <wp:effectExtent b="0" l="0" r="0" t="0"/>
                <wp:wrapNone/>
                <wp:docPr id="4" name="image12.png"/>
                <a:graphic>
                  <a:graphicData uri="http://schemas.openxmlformats.org/drawingml/2006/picture">
                    <pic:pic>
                      <pic:nvPicPr>
                        <pic:cNvPr id="0" name="image12.png"/>
                        <pic:cNvPicPr preferRelativeResize="0"/>
                      </pic:nvPicPr>
                      <pic:blipFill>
                        <a:blip r:embed="rId42"/>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914400" cy="266700"/>
                <wp:effectExtent b="0" l="0" r="0" t="0"/>
                <wp:wrapNone/>
                <wp:docPr id="30" name=""/>
                <a:graphic>
                  <a:graphicData uri="http://schemas.microsoft.com/office/word/2010/wordprocessingShape">
                    <wps:wsp>
                      <wps:cNvSpPr/>
                      <wps:cNvPr id="31" name="Shape 31"/>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914400" cy="266700"/>
                <wp:effectExtent b="0" l="0" r="0" t="0"/>
                <wp:wrapNone/>
                <wp:docPr id="30" name="image38.png"/>
                <a:graphic>
                  <a:graphicData uri="http://schemas.openxmlformats.org/drawingml/2006/picture">
                    <pic:pic>
                      <pic:nvPicPr>
                        <pic:cNvPr id="0" name="image38.png"/>
                        <pic:cNvPicPr preferRelativeResize="0"/>
                      </pic:nvPicPr>
                      <pic:blipFill>
                        <a:blip r:embed="rId43"/>
                        <a:srcRect/>
                        <a:stretch>
                          <a:fillRect/>
                        </a:stretch>
                      </pic:blipFill>
                      <pic:spPr>
                        <a:xfrm>
                          <a:off x="0" y="0"/>
                          <a:ext cx="9144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28" name=""/>
                <a:graphic>
                  <a:graphicData uri="http://schemas.microsoft.com/office/word/2010/wordprocessingShape">
                    <wps:wsp>
                      <wps:cNvSpPr/>
                      <wps:cNvPr id="29" name="Shape 29"/>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825500" cy="12700"/>
                <wp:effectExtent b="0" l="0" r="0" t="0"/>
                <wp:wrapNone/>
                <wp:docPr id="28" name="image36.png"/>
                <a:graphic>
                  <a:graphicData uri="http://schemas.openxmlformats.org/drawingml/2006/picture">
                    <pic:pic>
                      <pic:nvPicPr>
                        <pic:cNvPr id="0" name="image36.png"/>
                        <pic:cNvPicPr preferRelativeResize="0"/>
                      </pic:nvPicPr>
                      <pic:blipFill>
                        <a:blip r:embed="rId44"/>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914400" cy="266700"/>
                <wp:effectExtent b="0" l="0" r="0" t="0"/>
                <wp:wrapNone/>
                <wp:docPr id="13" name=""/>
                <a:graphic>
                  <a:graphicData uri="http://schemas.microsoft.com/office/word/2010/wordprocessingShape">
                    <wps:wsp>
                      <wps:cNvSpPr/>
                      <wps:cNvPr id="14" name="Shape 14"/>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139700</wp:posOffset>
                </wp:positionV>
                <wp:extent cx="914400" cy="266700"/>
                <wp:effectExtent b="0" l="0" r="0" t="0"/>
                <wp:wrapNone/>
                <wp:docPr id="13" name="image21.png"/>
                <a:graphic>
                  <a:graphicData uri="http://schemas.openxmlformats.org/drawingml/2006/picture">
                    <pic:pic>
                      <pic:nvPicPr>
                        <pic:cNvPr id="0" name="image21.png"/>
                        <pic:cNvPicPr preferRelativeResize="0"/>
                      </pic:nvPicPr>
                      <pic:blipFill>
                        <a:blip r:embed="rId45"/>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68">
      <w:pPr>
        <w:rPr>
          <w:rFonts w:ascii="Gill Sans" w:cs="Gill Sans" w:eastAsia="Gill Sans" w:hAnsi="Gill Sans"/>
        </w:rPr>
      </w:pPr>
      <w:r w:rsidDel="00000000" w:rsidR="00000000" w:rsidRPr="00000000">
        <w:rPr>
          <w:rFonts w:ascii="Gill Sans" w:cs="Gill Sans" w:eastAsia="Gill Sans" w:hAnsi="Gill Sans"/>
          <w:rtl w:val="0"/>
        </w:rPr>
        <w:t xml:space="preserve">                       lumens                                                                  Net lumens</w:t>
      </w:r>
    </w:p>
    <w:p w:rsidR="00000000" w:rsidDel="00000000" w:rsidP="00000000" w:rsidRDefault="00000000" w:rsidRPr="00000000" w14:paraId="00000169">
      <w:pPr>
        <w:rPr>
          <w:rFonts w:ascii="Gill Sans" w:cs="Gill Sans" w:eastAsia="Gill Sans" w:hAnsi="Gill Sans"/>
        </w:rPr>
      </w:pPr>
      <w:r w:rsidDel="00000000" w:rsidR="00000000" w:rsidRPr="00000000">
        <w:rPr>
          <w:rtl w:val="0"/>
        </w:rPr>
      </w:r>
    </w:p>
    <w:p w:rsidR="00000000" w:rsidDel="00000000" w:rsidP="00000000" w:rsidRDefault="00000000" w:rsidRPr="00000000" w14:paraId="0000016A">
      <w:pPr>
        <w:rPr>
          <w:rFonts w:ascii="Gill Sans" w:cs="Gill Sans" w:eastAsia="Gill Sans" w:hAnsi="Gill Sans"/>
        </w:rPr>
      </w:pPr>
      <w:r w:rsidDel="00000000" w:rsidR="00000000" w:rsidRPr="00000000">
        <w:rPr>
          <w:rFonts w:ascii="Gill Sans" w:cs="Gill Sans" w:eastAsia="Gill Sans" w:hAnsi="Gill Sans"/>
          <w:rtl w:val="0"/>
        </w:rPr>
        <w:t xml:space="preserve">    x .77 Ballast Factor</w:t>
      </w:r>
    </w:p>
    <w:p w:rsidR="00000000" w:rsidDel="00000000" w:rsidP="00000000" w:rsidRDefault="00000000" w:rsidRPr="00000000" w14:paraId="0000016B">
      <w:pPr>
        <w:rPr>
          <w:rFonts w:ascii="Gill Sans" w:cs="Gill Sans" w:eastAsia="Gill Sans" w:hAnsi="Gill Sans"/>
        </w:rPr>
      </w:pPr>
      <w:r w:rsidDel="00000000" w:rsidR="00000000" w:rsidRPr="00000000">
        <w:rPr>
          <w:rFonts w:ascii="Gill Sans" w:cs="Gill Sans" w:eastAsia="Gill Sans" w:hAnsi="Gill Sans"/>
          <w:rtl w:val="0"/>
        </w:rPr>
        <w:tab/>
        <w:tab/>
        <w:tab/>
        <w:tab/>
        <w:tab/>
        <w:tab/>
        <w:tab/>
        <w:t xml:space="preserve">This number includes fixture efficiency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12" name=""/>
                <a:graphic>
                  <a:graphicData uri="http://schemas.microsoft.com/office/word/2010/wordprocessingShape">
                    <wps:wsp>
                      <wps:cNvSpPr/>
                      <wps:cNvPr id="13" name="Shape 13"/>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12" name="image20.png"/>
                <a:graphic>
                  <a:graphicData uri="http://schemas.openxmlformats.org/drawingml/2006/picture">
                    <pic:pic>
                      <pic:nvPicPr>
                        <pic:cNvPr id="0" name="image20.png"/>
                        <pic:cNvPicPr preferRelativeResize="0"/>
                      </pic:nvPicPr>
                      <pic:blipFill>
                        <a:blip r:embed="rId46"/>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0" name=""/>
                <a:graphic>
                  <a:graphicData uri="http://schemas.microsoft.com/office/word/2010/wordprocessingShape">
                    <wps:wsp>
                      <wps:cNvSpPr/>
                      <wps:cNvPr id="21" name="Shape 21"/>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0" name="image28.png"/>
                <a:graphic>
                  <a:graphicData uri="http://schemas.openxmlformats.org/drawingml/2006/picture">
                    <pic:pic>
                      <pic:nvPicPr>
                        <pic:cNvPr id="0" name="image28.png"/>
                        <pic:cNvPicPr preferRelativeResize="0"/>
                      </pic:nvPicPr>
                      <pic:blipFill>
                        <a:blip r:embed="rId47"/>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6C">
      <w:pPr>
        <w:rPr>
          <w:rFonts w:ascii="Gill Sans" w:cs="Gill Sans" w:eastAsia="Gill Sans" w:hAnsi="Gill Sans"/>
        </w:rPr>
      </w:pPr>
      <w:r w:rsidDel="00000000" w:rsidR="00000000" w:rsidRPr="00000000">
        <w:rPr>
          <w:rFonts w:ascii="Gill Sans" w:cs="Gill Sans" w:eastAsia="Gill Sans" w:hAnsi="Gill Sans"/>
          <w:rtl w:val="0"/>
        </w:rPr>
        <w:t xml:space="preserve">                                                                            42 System Watts</w:t>
      </w:r>
    </w:p>
    <w:p w:rsidR="00000000" w:rsidDel="00000000" w:rsidP="00000000" w:rsidRDefault="00000000" w:rsidRPr="00000000" w14:paraId="0000016D">
      <w:pPr>
        <w:rPr>
          <w:rFonts w:ascii="Gill Sans" w:cs="Gill Sans" w:eastAsia="Gill Sans" w:hAnsi="Gill Sans"/>
        </w:rPr>
      </w:pPr>
      <w:r w:rsidDel="00000000" w:rsidR="00000000" w:rsidRPr="00000000">
        <w:rPr>
          <w:rtl w:val="0"/>
        </w:rPr>
      </w:r>
    </w:p>
    <w:p w:rsidR="00000000" w:rsidDel="00000000" w:rsidP="00000000" w:rsidRDefault="00000000" w:rsidRPr="00000000" w14:paraId="0000016E">
      <w:pPr>
        <w:rPr>
          <w:rFonts w:ascii="Gill Sans" w:cs="Gill Sans" w:eastAsia="Gill Sans" w:hAnsi="Gill Sans"/>
        </w:rPr>
      </w:pPr>
      <w:r w:rsidDel="00000000" w:rsidR="00000000" w:rsidRPr="00000000">
        <w:rPr>
          <w:rFonts w:ascii="Gill Sans" w:cs="Gill Sans" w:eastAsia="Gill Sans" w:hAnsi="Gill Sans"/>
          <w:rtl w:val="0"/>
        </w:rPr>
        <w:t xml:space="preserve">.    x .733 Fixture Efficiency</w:t>
        <w:tab/>
        <w:tab/>
        <w:tab/>
        <w:tab/>
      </w:r>
    </w:p>
    <w:p w:rsidR="00000000" w:rsidDel="00000000" w:rsidP="00000000" w:rsidRDefault="00000000" w:rsidRPr="00000000" w14:paraId="0000016F">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3" name=""/>
                <a:graphic>
                  <a:graphicData uri="http://schemas.microsoft.com/office/word/2010/wordprocessingShape">
                    <wps:wsp>
                      <wps:cNvSpPr/>
                      <wps:cNvPr id="4" name="Shape 4"/>
                      <wps:spPr>
                        <a:xfrm>
                          <a:off x="4933250" y="3779683"/>
                          <a:ext cx="825500" cy="635"/>
                        </a:xfrm>
                        <a:custGeom>
                          <a:rect b="b" l="l" r="r" t="t"/>
                          <a:pathLst>
                            <a:path extrusionOk="0" h="635" w="825500">
                              <a:moveTo>
                                <a:pt x="0" y="0"/>
                              </a:moveTo>
                              <a:lnTo>
                                <a:pt x="8255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825500" cy="12700"/>
                <wp:effectExtent b="0" l="0" r="0" t="0"/>
                <wp:wrapNone/>
                <wp:docPr id="3" name="image11.png"/>
                <a:graphic>
                  <a:graphicData uri="http://schemas.openxmlformats.org/drawingml/2006/picture">
                    <pic:pic>
                      <pic:nvPicPr>
                        <pic:cNvPr id="0" name="image11.png"/>
                        <pic:cNvPicPr preferRelativeResize="0"/>
                      </pic:nvPicPr>
                      <pic:blipFill>
                        <a:blip r:embed="rId48"/>
                        <a:srcRect/>
                        <a:stretch>
                          <a:fillRect/>
                        </a:stretch>
                      </pic:blipFill>
                      <pic:spPr>
                        <a:xfrm>
                          <a:off x="0" y="0"/>
                          <a:ext cx="825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1" name=""/>
                <a:graphic>
                  <a:graphicData uri="http://schemas.microsoft.com/office/word/2010/wordprocessingShape">
                    <wps:wsp>
                      <wps:cNvSpPr/>
                      <wps:cNvPr id="22" name="Shape 22"/>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114300</wp:posOffset>
                </wp:positionV>
                <wp:extent cx="914400" cy="266700"/>
                <wp:effectExtent b="0" l="0" r="0" t="0"/>
                <wp:wrapNone/>
                <wp:docPr id="21" name="image29.png"/>
                <a:graphic>
                  <a:graphicData uri="http://schemas.openxmlformats.org/drawingml/2006/picture">
                    <pic:pic>
                      <pic:nvPicPr>
                        <pic:cNvPr id="0" name="image29.png"/>
                        <pic:cNvPicPr preferRelativeResize="0"/>
                      </pic:nvPicPr>
                      <pic:blipFill>
                        <a:blip r:embed="rId49"/>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70">
      <w:pPr>
        <w:rPr>
          <w:rFonts w:ascii="Gill Sans" w:cs="Gill Sans" w:eastAsia="Gill Sans" w:hAnsi="Gill Sans"/>
        </w:rPr>
      </w:pPr>
      <w:r w:rsidDel="00000000" w:rsidR="00000000" w:rsidRPr="00000000">
        <w:rPr>
          <w:rFonts w:ascii="Gill Sans" w:cs="Gill Sans" w:eastAsia="Gill Sans" w:hAnsi="Gill Sans"/>
          <w:rtl w:val="0"/>
        </w:rPr>
        <w:t xml:space="preserve">                       Net lumens   </w:t>
        <w:tab/>
        <w:tab/>
        <w:tab/>
        <w:tab/>
        <w:t xml:space="preserve">Net lumens / 42 system Watts =   </w:t>
      </w:r>
    </w:p>
    <w:p w:rsidR="00000000" w:rsidDel="00000000" w:rsidP="00000000" w:rsidRDefault="00000000" w:rsidRPr="00000000" w14:paraId="00000171">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88900</wp:posOffset>
                </wp:positionV>
                <wp:extent cx="914400" cy="266700"/>
                <wp:effectExtent b="0" l="0" r="0" t="0"/>
                <wp:wrapNone/>
                <wp:docPr id="9" name=""/>
                <a:graphic>
                  <a:graphicData uri="http://schemas.microsoft.com/office/word/2010/wordprocessingShape">
                    <wps:wsp>
                      <wps:cNvSpPr/>
                      <wps:cNvPr id="10" name="Shape 10"/>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88900</wp:posOffset>
                </wp:positionV>
                <wp:extent cx="914400" cy="266700"/>
                <wp:effectExtent b="0" l="0" r="0" t="0"/>
                <wp:wrapNone/>
                <wp:docPr id="9" name="image17.png"/>
                <a:graphic>
                  <a:graphicData uri="http://schemas.openxmlformats.org/drawingml/2006/picture">
                    <pic:pic>
                      <pic:nvPicPr>
                        <pic:cNvPr id="0" name="image17.png"/>
                        <pic:cNvPicPr preferRelativeResize="0"/>
                      </pic:nvPicPr>
                      <pic:blipFill>
                        <a:blip r:embed="rId50"/>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72">
      <w:pPr>
        <w:rPr>
          <w:rFonts w:ascii="Gill Sans" w:cs="Gill Sans" w:eastAsia="Gill Sans" w:hAnsi="Gill Sans"/>
        </w:rPr>
      </w:pPr>
      <w:r w:rsidDel="00000000" w:rsidR="00000000" w:rsidRPr="00000000">
        <w:rPr>
          <w:rFonts w:ascii="Gill Sans" w:cs="Gill Sans" w:eastAsia="Gill Sans" w:hAnsi="Gill Sans"/>
          <w:rtl w:val="0"/>
        </w:rPr>
        <w:t xml:space="preserve">71 System Watts                                                                          system lumens per watt</w:t>
      </w:r>
    </w:p>
    <w:p w:rsidR="00000000" w:rsidDel="00000000" w:rsidP="00000000" w:rsidRDefault="00000000" w:rsidRPr="00000000" w14:paraId="00000173">
      <w:pPr>
        <w:rPr>
          <w:rFonts w:ascii="Gill Sans" w:cs="Gill Sans" w:eastAsia="Gill Sans" w:hAnsi="Gill Sans"/>
        </w:rPr>
      </w:pPr>
      <w:r w:rsidDel="00000000" w:rsidR="00000000" w:rsidRPr="00000000">
        <w:rPr>
          <w:rtl w:val="0"/>
        </w:rPr>
      </w:r>
    </w:p>
    <w:p w:rsidR="00000000" w:rsidDel="00000000" w:rsidP="00000000" w:rsidRDefault="00000000" w:rsidRPr="00000000" w14:paraId="00000174">
      <w:pPr>
        <w:rPr>
          <w:rFonts w:ascii="Gill Sans" w:cs="Gill Sans" w:eastAsia="Gill Sans" w:hAnsi="Gill Sans"/>
        </w:rPr>
      </w:pPr>
      <w:r w:rsidDel="00000000" w:rsidR="00000000" w:rsidRPr="00000000">
        <w:rPr>
          <w:rFonts w:ascii="Gill Sans" w:cs="Gill Sans" w:eastAsia="Gill Sans" w:hAnsi="Gill Sans"/>
          <w:rtl w:val="0"/>
        </w:rPr>
        <w:t xml:space="preserve"> Net lumens / 71 system Watts =   </w:t>
      </w:r>
    </w:p>
    <w:p w:rsidR="00000000" w:rsidDel="00000000" w:rsidP="00000000" w:rsidRDefault="00000000" w:rsidRPr="00000000" w14:paraId="00000175">
      <w:pPr>
        <w:rPr>
          <w:rFonts w:ascii="Gill Sans" w:cs="Gill Sans" w:eastAsia="Gill Sans" w:hAnsi="Gill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914400" cy="266700"/>
                <wp:effectExtent b="0" l="0" r="0" t="0"/>
                <wp:wrapNone/>
                <wp:docPr id="14" name=""/>
                <a:graphic>
                  <a:graphicData uri="http://schemas.microsoft.com/office/word/2010/wordprocessingShape">
                    <wps:wsp>
                      <wps:cNvSpPr/>
                      <wps:cNvPr id="15" name="Shape 15"/>
                      <wps:spPr>
                        <a:xfrm>
                          <a:off x="4895150" y="3653000"/>
                          <a:ext cx="901700" cy="254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914400" cy="266700"/>
                <wp:effectExtent b="0" l="0" r="0" t="0"/>
                <wp:wrapNone/>
                <wp:docPr id="14" name="image22.png"/>
                <a:graphic>
                  <a:graphicData uri="http://schemas.openxmlformats.org/drawingml/2006/picture">
                    <pic:pic>
                      <pic:nvPicPr>
                        <pic:cNvPr id="0" name="image22.png"/>
                        <pic:cNvPicPr preferRelativeResize="0"/>
                      </pic:nvPicPr>
                      <pic:blipFill>
                        <a:blip r:embed="rId51"/>
                        <a:srcRect/>
                        <a:stretch>
                          <a:fillRect/>
                        </a:stretch>
                      </pic:blipFill>
                      <pic:spPr>
                        <a:xfrm>
                          <a:off x="0" y="0"/>
                          <a:ext cx="914400" cy="266700"/>
                        </a:xfrm>
                        <a:prstGeom prst="rect"/>
                        <a:ln/>
                      </pic:spPr>
                    </pic:pic>
                  </a:graphicData>
                </a:graphic>
              </wp:anchor>
            </w:drawing>
          </mc:Fallback>
        </mc:AlternateContent>
      </w:r>
    </w:p>
    <w:p w:rsidR="00000000" w:rsidDel="00000000" w:rsidP="00000000" w:rsidRDefault="00000000" w:rsidRPr="00000000" w14:paraId="00000176">
      <w:pPr>
        <w:rPr>
          <w:rFonts w:ascii="Gill Sans" w:cs="Gill Sans" w:eastAsia="Gill Sans" w:hAnsi="Gill Sans"/>
        </w:rPr>
      </w:pPr>
      <w:r w:rsidDel="00000000" w:rsidR="00000000" w:rsidRPr="00000000">
        <w:rPr>
          <w:rFonts w:ascii="Gill Sans" w:cs="Gill Sans" w:eastAsia="Gill Sans" w:hAnsi="Gill Sans"/>
          <w:rtl w:val="0"/>
        </w:rPr>
        <w:t xml:space="preserve">                       System Lumens per Watt</w:t>
      </w:r>
    </w:p>
    <w:p w:rsidR="00000000" w:rsidDel="00000000" w:rsidP="00000000" w:rsidRDefault="00000000" w:rsidRPr="00000000" w14:paraId="00000177">
      <w:pPr>
        <w:rPr>
          <w:rFonts w:ascii="Gill Sans" w:cs="Gill Sans" w:eastAsia="Gill Sans" w:hAnsi="Gill Sans"/>
        </w:rPr>
      </w:pPr>
      <w:r w:rsidDel="00000000" w:rsidR="00000000" w:rsidRPr="00000000">
        <w:rPr>
          <w:rtl w:val="0"/>
        </w:rPr>
      </w:r>
    </w:p>
    <w:p w:rsidR="00000000" w:rsidDel="00000000" w:rsidP="00000000" w:rsidRDefault="00000000" w:rsidRPr="00000000" w14:paraId="00000178">
      <w:pPr>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179">
      <w:pPr>
        <w:rPr>
          <w:rFonts w:ascii="Calibri" w:cs="Calibri" w:eastAsia="Calibri" w:hAnsi="Calibri"/>
        </w:rPr>
      </w:pPr>
      <w:r w:rsidDel="00000000" w:rsidR="00000000" w:rsidRPr="00000000">
        <w:rPr>
          <w:rFonts w:ascii="Calibri" w:cs="Calibri" w:eastAsia="Calibri" w:hAnsi="Calibri"/>
          <w:rtl w:val="0"/>
        </w:rPr>
        <w:t xml:space="preserve">What is the energy savings per fixture? _____________</w:t>
      </w:r>
    </w:p>
    <w:p w:rsidR="00000000" w:rsidDel="00000000" w:rsidP="00000000" w:rsidRDefault="00000000" w:rsidRPr="00000000" w14:paraId="0000017A">
      <w:pPr>
        <w:rPr>
          <w:rFonts w:ascii="Calibri" w:cs="Calibri" w:eastAsia="Calibri" w:hAnsi="Calibri"/>
        </w:rPr>
      </w:pPr>
      <w:r w:rsidDel="00000000" w:rsidR="00000000" w:rsidRPr="00000000">
        <w:rPr>
          <w:rtl w:val="0"/>
        </w:rPr>
      </w:r>
    </w:p>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rtl w:val="0"/>
        </w:rPr>
        <w:t xml:space="preserve">What is the difference in light output (lumens) per fixture? ______________</w:t>
      </w:r>
    </w:p>
    <w:p w:rsidR="00000000" w:rsidDel="00000000" w:rsidP="00000000" w:rsidRDefault="00000000" w:rsidRPr="00000000" w14:paraId="0000017C">
      <w:pPr>
        <w:rPr>
          <w:rFonts w:ascii="Calibri" w:cs="Calibri" w:eastAsia="Calibri" w:hAnsi="Calibri"/>
        </w:rPr>
      </w:pPr>
      <w:r w:rsidDel="00000000" w:rsidR="00000000" w:rsidRPr="00000000">
        <w:rPr>
          <w:rtl w:val="0"/>
        </w:rPr>
      </w:r>
    </w:p>
    <w:p w:rsidR="00000000" w:rsidDel="00000000" w:rsidP="00000000" w:rsidRDefault="00000000" w:rsidRPr="00000000" w14:paraId="0000017D">
      <w:pPr>
        <w:rPr>
          <w:rFonts w:ascii="Calibri" w:cs="Calibri" w:eastAsia="Calibri" w:hAnsi="Calibri"/>
        </w:rPr>
      </w:pPr>
      <w:r w:rsidDel="00000000" w:rsidR="00000000" w:rsidRPr="00000000">
        <w:rPr>
          <w:rFonts w:ascii="Calibri" w:cs="Calibri" w:eastAsia="Calibri" w:hAnsi="Calibri"/>
          <w:rtl w:val="0"/>
        </w:rPr>
        <w:t xml:space="preserve">What else will be different as a result of this retrofit? ______________________________</w:t>
      </w:r>
    </w:p>
    <w:p w:rsidR="00000000" w:rsidDel="00000000" w:rsidP="00000000" w:rsidRDefault="00000000" w:rsidRPr="00000000" w14:paraId="0000017E">
      <w:pPr>
        <w:rPr>
          <w:rFonts w:ascii="Gill Sans" w:cs="Gill Sans" w:eastAsia="Gill Sans" w:hAnsi="Gill Sans"/>
        </w:rPr>
      </w:pPr>
      <w:r w:rsidDel="00000000" w:rsidR="00000000" w:rsidRPr="00000000">
        <w:rPr>
          <w:rFonts w:ascii="Gill Sans" w:cs="Gill Sans" w:eastAsia="Gill Sans" w:hAnsi="Gill Sans"/>
          <w:rtl w:val="0"/>
        </w:rPr>
        <w:t xml:space="preserve">(Always do a demonstration)</w:t>
      </w:r>
    </w:p>
    <w:p w:rsidR="00000000" w:rsidDel="00000000" w:rsidP="00000000" w:rsidRDefault="00000000" w:rsidRPr="00000000" w14:paraId="0000017F">
      <w:pPr>
        <w:ind w:left="2160" w:firstLine="720"/>
        <w:rPr>
          <w:rFonts w:ascii="Gill Sans" w:cs="Gill Sans" w:eastAsia="Gill Sans" w:hAnsi="Gill Sans"/>
        </w:rPr>
      </w:pPr>
      <w:r w:rsidDel="00000000" w:rsidR="00000000" w:rsidRPr="00000000">
        <w:rPr>
          <w:rFonts w:ascii="Gill Sans" w:cs="Gill Sans" w:eastAsia="Gill Sans" w:hAnsi="Gill Sans"/>
          <w:b w:val="1"/>
          <w:sz w:val="32"/>
          <w:szCs w:val="32"/>
          <w:rtl w:val="0"/>
        </w:rPr>
        <w:t xml:space="preserve">This concludes Module VII</w:t>
      </w:r>
      <w:r w:rsidDel="00000000" w:rsidR="00000000" w:rsidRPr="00000000">
        <w:rPr>
          <w:rtl w:val="0"/>
        </w:rPr>
      </w:r>
    </w:p>
    <w:sectPr>
      <w:type w:val="nextPage"/>
      <w:pgSz w:h="15840" w:w="12240" w:orient="portrait"/>
      <w:pgMar w:bottom="990" w:top="990" w:left="1260" w:right="9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 w:name="Gill San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981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981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Gill Sans" w:cs="Gill Sans" w:eastAsia="Gill Sans" w:hAnsi="Gill Sans"/>
        <w:b w:val="0"/>
        <w:i w:val="0"/>
        <w:smallCaps w:val="0"/>
        <w:strike w:val="0"/>
        <w:color w:val="000000"/>
        <w:sz w:val="36"/>
        <w:szCs w:val="36"/>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2317852" cy="612648"/>
          <wp:effectExtent b="0" l="0" r="0" t="0"/>
          <wp:docPr id="3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317852" cy="61264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317852" cy="612648"/>
          <wp:effectExtent b="0" l="0" r="0" t="0"/>
          <wp:docPr id="32" name="image39.png"/>
          <a:graphic>
            <a:graphicData uri="http://schemas.openxmlformats.org/drawingml/2006/picture">
              <pic:pic>
                <pic:nvPicPr>
                  <pic:cNvPr id="0" name="image39.png"/>
                  <pic:cNvPicPr preferRelativeResize="0"/>
                </pic:nvPicPr>
                <pic:blipFill>
                  <a:blip r:embed="rId8"/>
                  <a:srcRect b="0" l="0" r="0" t="0"/>
                  <a:stretch>
                    <a:fillRect/>
                  </a:stretch>
                </pic:blipFill>
                <pic:spPr>
                  <a:xfrm>
                    <a:off x="0" y="0"/>
                    <a:ext cx="2317852" cy="6126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2"/>
      <w:numFmt w:val="bullet"/>
      <w:lvlText w:val="–"/>
      <w:lvlJc w:val="left"/>
      <w:pPr>
        <w:ind w:left="1440" w:hanging="360"/>
      </w:pPr>
      <w:rPr>
        <w:rFonts w:ascii="Gill Sans" w:cs="Gill Sans" w:eastAsia="Gill Sans" w:hAnsi="Gill San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D4179"/>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02D1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94999"/>
    <w:pPr>
      <w:tabs>
        <w:tab w:val="center" w:pos="4320"/>
        <w:tab w:val="right" w:pos="8640"/>
      </w:tabs>
    </w:pPr>
  </w:style>
  <w:style w:type="paragraph" w:styleId="Footer">
    <w:name w:val="footer"/>
    <w:basedOn w:val="Normal"/>
    <w:link w:val="FooterChar"/>
    <w:uiPriority w:val="99"/>
    <w:rsid w:val="00094999"/>
    <w:pPr>
      <w:tabs>
        <w:tab w:val="center" w:pos="4320"/>
        <w:tab w:val="right" w:pos="8640"/>
      </w:tabs>
    </w:pPr>
    <w:rPr>
      <w:lang w:eastAsia="x-none" w:val="x-none"/>
    </w:rPr>
  </w:style>
  <w:style w:type="character" w:styleId="PageNumber">
    <w:name w:val="page number"/>
    <w:basedOn w:val="DefaultParagraphFont"/>
    <w:rsid w:val="006263A2"/>
  </w:style>
  <w:style w:type="paragraph" w:styleId="NormalWeb">
    <w:name w:val="Normal (Web)"/>
    <w:basedOn w:val="Normal"/>
    <w:uiPriority w:val="99"/>
    <w:unhideWhenUsed w:val="1"/>
    <w:rsid w:val="002533EC"/>
    <w:pPr>
      <w:spacing w:after="100" w:afterAutospacing="1" w:before="100" w:beforeAutospacing="1"/>
    </w:pPr>
  </w:style>
  <w:style w:type="character" w:styleId="FooterChar" w:customStyle="1">
    <w:name w:val="Footer Char"/>
    <w:link w:val="Footer"/>
    <w:uiPriority w:val="99"/>
    <w:rsid w:val="006D51F4"/>
    <w:rPr>
      <w:sz w:val="24"/>
      <w:szCs w:val="24"/>
    </w:rPr>
  </w:style>
  <w:style w:type="paragraph" w:styleId="ListParagraph">
    <w:name w:val="List Paragraph"/>
    <w:basedOn w:val="Normal"/>
    <w:uiPriority w:val="34"/>
    <w:qFormat w:val="1"/>
    <w:rsid w:val="00C4599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8.png"/><Relationship Id="rId42" Type="http://schemas.openxmlformats.org/officeDocument/2006/relationships/image" Target="media/image12.png"/><Relationship Id="rId41" Type="http://schemas.openxmlformats.org/officeDocument/2006/relationships/image" Target="media/image35.png"/><Relationship Id="rId44" Type="http://schemas.openxmlformats.org/officeDocument/2006/relationships/image" Target="media/image36.png"/><Relationship Id="rId43" Type="http://schemas.openxmlformats.org/officeDocument/2006/relationships/image" Target="media/image38.png"/><Relationship Id="rId46" Type="http://schemas.openxmlformats.org/officeDocument/2006/relationships/image" Target="media/image20.png"/><Relationship Id="rId45" Type="http://schemas.openxmlformats.org/officeDocument/2006/relationships/image" Target="media/image21.png"/><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jpg"/><Relationship Id="rId4" Type="http://schemas.openxmlformats.org/officeDocument/2006/relationships/image" Target="media/image2.jpg"/><Relationship Id="rId9" Type="http://schemas.openxmlformats.org/officeDocument/2006/relationships/settings" Target="settings.xml"/><Relationship Id="rId48" Type="http://schemas.openxmlformats.org/officeDocument/2006/relationships/image" Target="media/image11.png"/><Relationship Id="rId47" Type="http://schemas.openxmlformats.org/officeDocument/2006/relationships/image" Target="media/image28.png"/><Relationship Id="rId49" Type="http://schemas.openxmlformats.org/officeDocument/2006/relationships/image" Target="media/image29.png"/><Relationship Id="rId5" Type="http://schemas.openxmlformats.org/officeDocument/2006/relationships/image" Target="media/image4.jpg"/><Relationship Id="rId6" Type="http://schemas.openxmlformats.org/officeDocument/2006/relationships/image" Target="media/image2.jpg"/><Relationship Id="rId7" Type="http://schemas.openxmlformats.org/officeDocument/2006/relationships/image" Target="media/image6.png"/><Relationship Id="rId8" Type="http://schemas.openxmlformats.org/officeDocument/2006/relationships/theme" Target="theme/theme1.xml"/><Relationship Id="rId31" Type="http://schemas.openxmlformats.org/officeDocument/2006/relationships/image" Target="media/image24.png"/><Relationship Id="rId30" Type="http://schemas.openxmlformats.org/officeDocument/2006/relationships/image" Target="media/image34.png"/><Relationship Id="rId33" Type="http://schemas.openxmlformats.org/officeDocument/2006/relationships/image" Target="media/image9.png"/><Relationship Id="rId32" Type="http://schemas.openxmlformats.org/officeDocument/2006/relationships/image" Target="media/image14.png"/><Relationship Id="rId35" Type="http://schemas.openxmlformats.org/officeDocument/2006/relationships/image" Target="media/image32.png"/><Relationship Id="rId34" Type="http://schemas.openxmlformats.org/officeDocument/2006/relationships/image" Target="media/image25.png"/><Relationship Id="rId37" Type="http://schemas.openxmlformats.org/officeDocument/2006/relationships/image" Target="media/image30.png"/><Relationship Id="rId36" Type="http://schemas.openxmlformats.org/officeDocument/2006/relationships/image" Target="media/image33.png"/><Relationship Id="rId39" Type="http://schemas.openxmlformats.org/officeDocument/2006/relationships/image" Target="media/image31.png"/><Relationship Id="rId38" Type="http://schemas.openxmlformats.org/officeDocument/2006/relationships/image" Target="media/image16.png"/><Relationship Id="rId20" Type="http://schemas.openxmlformats.org/officeDocument/2006/relationships/header" Target="header4.xml"/><Relationship Id="rId22" Type="http://schemas.openxmlformats.org/officeDocument/2006/relationships/image" Target="media/image10.png"/><Relationship Id="rId21" Type="http://schemas.openxmlformats.org/officeDocument/2006/relationships/footer" Target="footer4.xml"/><Relationship Id="rId24" Type="http://schemas.openxmlformats.org/officeDocument/2006/relationships/image" Target="media/image27.png"/><Relationship Id="rId23" Type="http://schemas.openxmlformats.org/officeDocument/2006/relationships/image" Target="media/image37.png"/><Relationship Id="rId26" Type="http://schemas.openxmlformats.org/officeDocument/2006/relationships/image" Target="media/image13.png"/><Relationship Id="rId25" Type="http://schemas.openxmlformats.org/officeDocument/2006/relationships/image" Target="media/image23.png"/><Relationship Id="rId28" Type="http://schemas.openxmlformats.org/officeDocument/2006/relationships/image" Target="media/image26.png"/><Relationship Id="rId27" Type="http://schemas.openxmlformats.org/officeDocument/2006/relationships/image" Target="media/image19.png"/><Relationship Id="rId29" Type="http://schemas.openxmlformats.org/officeDocument/2006/relationships/image" Target="media/image15.png"/><Relationship Id="rId51" Type="http://schemas.openxmlformats.org/officeDocument/2006/relationships/image" Target="media/image22.png"/><Relationship Id="rId50" Type="http://schemas.openxmlformats.org/officeDocument/2006/relationships/image" Target="media/image17.png"/><Relationship Id="rId11" Type="http://schemas.openxmlformats.org/officeDocument/2006/relationships/numbering" Target="numbering.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styles" Target="styles.xm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19" Type="http://schemas.openxmlformats.org/officeDocument/2006/relationships/footer" Target="footer1.xml"/><Relationship Id="rId18" Type="http://schemas.openxmlformats.org/officeDocument/2006/relationships/footer" Target="footer2.xml"/></Relationships>
</file>

<file path=word/_rels/fontTable.xml.rels><?xml version="1.0" encoding="UTF-8" standalone="yes"?><Relationships xmlns="http://schemas.openxmlformats.org/package/2006/relationships"><Relationship Id="rId9" Type="http://schemas.openxmlformats.org/officeDocument/2006/relationships/font" Target="fonts/GillSans-bold.ttf"/><Relationship Id="rId8" Type="http://schemas.openxmlformats.org/officeDocument/2006/relationships/font" Target="fonts/GillSans-regular.tt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s>
</file>

<file path=word/_rels/header4.xml.rels><?xml version="1.0" encoding="UTF-8" standalone="yes"?><Relationships xmlns="http://schemas.openxmlformats.org/package/2006/relationships"><Relationship Id="rId8"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8"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Zg9o3qJAznNTjGe85idMplPMgQ==">AMUW2mVUtZdF+DnQ+sU/mYu1xrb0zE7zoNjxXBb9utXiOlzoEfAA1L1lJYg6YLz2lJrfB8M7iEzNWWj0GVkv5zlvKdea2AnJPpnGxuJBAG0LnlBmRBKuLhyCDy8HyznYnJdbY5DIERgG84uDuZaMMiSq4Svym8ZtwQ==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2019-08-15T14:53:00Z</dcterms:created>
  <dc:creator>Hafner, Paul</dc:creator>
</cp:coreProperties>
</file>